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1F" w:rsidRDefault="00580F1F" w:rsidP="00580F1F">
      <w:pPr>
        <w:adjustRightInd w:val="0"/>
        <w:jc w:val="center"/>
        <w:rPr>
          <w:b/>
          <w:sz w:val="24"/>
          <w:szCs w:val="24"/>
        </w:rPr>
      </w:pPr>
      <w:r>
        <w:rPr>
          <w:b/>
          <w:sz w:val="24"/>
          <w:szCs w:val="24"/>
        </w:rPr>
        <w:t>Seine Maritime</w:t>
      </w:r>
    </w:p>
    <w:p w:rsidR="00580F1F" w:rsidRDefault="00580F1F" w:rsidP="00580F1F">
      <w:pPr>
        <w:adjustRightInd w:val="0"/>
        <w:jc w:val="center"/>
        <w:rPr>
          <w:b/>
          <w:sz w:val="24"/>
          <w:szCs w:val="24"/>
        </w:rPr>
      </w:pPr>
      <w:r>
        <w:rPr>
          <w:b/>
          <w:sz w:val="24"/>
          <w:szCs w:val="24"/>
        </w:rPr>
        <w:t>Arrondissement de Dieppe</w:t>
      </w:r>
    </w:p>
    <w:p w:rsidR="00580F1F" w:rsidRDefault="00580F1F" w:rsidP="00580F1F">
      <w:pPr>
        <w:adjustRightInd w:val="0"/>
        <w:jc w:val="center"/>
        <w:rPr>
          <w:b/>
          <w:sz w:val="24"/>
          <w:szCs w:val="24"/>
        </w:rPr>
      </w:pPr>
      <w:r>
        <w:rPr>
          <w:b/>
          <w:sz w:val="24"/>
          <w:szCs w:val="24"/>
        </w:rPr>
        <w:t>Commune de BLOSSEVILLE SUR MER</w:t>
      </w:r>
    </w:p>
    <w:p w:rsidR="00580F1F" w:rsidRDefault="00580F1F" w:rsidP="00580F1F">
      <w:pPr>
        <w:adjustRightInd w:val="0"/>
        <w:jc w:val="center"/>
        <w:rPr>
          <w:b/>
          <w:sz w:val="24"/>
          <w:szCs w:val="24"/>
        </w:rPr>
      </w:pPr>
    </w:p>
    <w:p w:rsidR="00580F1F" w:rsidRDefault="00580F1F" w:rsidP="00580F1F">
      <w:pPr>
        <w:adjustRightInd w:val="0"/>
        <w:jc w:val="center"/>
        <w:rPr>
          <w:sz w:val="24"/>
          <w:szCs w:val="24"/>
        </w:rPr>
      </w:pPr>
      <w:r>
        <w:rPr>
          <w:b/>
          <w:bCs/>
          <w:i/>
          <w:iCs/>
          <w:sz w:val="36"/>
          <w:szCs w:val="36"/>
          <w:u w:val="single"/>
        </w:rPr>
        <w:t>EXTRAIT DU REGISTRE DES</w:t>
      </w:r>
    </w:p>
    <w:p w:rsidR="00580F1F" w:rsidRDefault="00580F1F" w:rsidP="00580F1F">
      <w:pPr>
        <w:adjustRightInd w:val="0"/>
        <w:jc w:val="center"/>
        <w:rPr>
          <w:b/>
        </w:rPr>
      </w:pPr>
      <w:r>
        <w:rPr>
          <w:b/>
          <w:bCs/>
          <w:i/>
          <w:iCs/>
          <w:sz w:val="36"/>
          <w:szCs w:val="36"/>
          <w:u w:val="single"/>
        </w:rPr>
        <w:t>DELIBERATIONS DU CONSEIL MUNICIPAL</w:t>
      </w:r>
    </w:p>
    <w:p w:rsidR="00580F1F" w:rsidRDefault="00580F1F" w:rsidP="00580F1F">
      <w:pPr>
        <w:adjustRightInd w:val="0"/>
        <w:jc w:val="center"/>
        <w:rPr>
          <w:b/>
        </w:rPr>
      </w:pPr>
    </w:p>
    <w:p w:rsidR="00580F1F" w:rsidRDefault="00580F1F" w:rsidP="00580F1F">
      <w:pPr>
        <w:adjustRightInd w:val="0"/>
        <w:jc w:val="center"/>
        <w:rPr>
          <w:b/>
        </w:rPr>
      </w:pPr>
    </w:p>
    <w:p w:rsidR="00580F1F" w:rsidRDefault="00580F1F" w:rsidP="00580F1F">
      <w:pPr>
        <w:adjustRightInd w:val="0"/>
        <w:jc w:val="center"/>
        <w:rPr>
          <w:b/>
        </w:rPr>
      </w:pPr>
    </w:p>
    <w:p w:rsidR="00580F1F" w:rsidRDefault="00580F1F" w:rsidP="00580F1F">
      <w:pPr>
        <w:adjustRightInd w:val="0"/>
        <w:jc w:val="both"/>
        <w:rPr>
          <w:b/>
        </w:rPr>
      </w:pPr>
    </w:p>
    <w:p w:rsidR="00580F1F" w:rsidRPr="00431E38" w:rsidRDefault="00580F1F" w:rsidP="00580F1F">
      <w:pPr>
        <w:adjustRightInd w:val="0"/>
        <w:jc w:val="both"/>
        <w:rPr>
          <w:sz w:val="22"/>
          <w:szCs w:val="22"/>
        </w:rPr>
      </w:pPr>
      <w:r w:rsidRPr="00431E38">
        <w:rPr>
          <w:b/>
          <w:sz w:val="22"/>
          <w:szCs w:val="22"/>
        </w:rPr>
        <w:t>L'an deux mil dix-huit, le 13 décembre</w:t>
      </w:r>
      <w:r w:rsidRPr="00431E38">
        <w:rPr>
          <w:sz w:val="22"/>
          <w:szCs w:val="22"/>
        </w:rPr>
        <w:t xml:space="preserve"> le conseil municipal, légalement convoqué pour un conseil municipal, s'est réuni à la mairie à 18h30, sous la présidence de Pascal VANIER, Maire.</w:t>
      </w:r>
    </w:p>
    <w:p w:rsidR="00580F1F" w:rsidRPr="00431E38" w:rsidRDefault="00580F1F" w:rsidP="00580F1F">
      <w:pPr>
        <w:adjustRightInd w:val="0"/>
        <w:jc w:val="both"/>
        <w:rPr>
          <w:sz w:val="22"/>
          <w:szCs w:val="22"/>
        </w:rPr>
      </w:pPr>
    </w:p>
    <w:p w:rsidR="00580F1F" w:rsidRPr="00431E38" w:rsidRDefault="00580F1F" w:rsidP="00580F1F">
      <w:pPr>
        <w:adjustRightInd w:val="0"/>
        <w:ind w:left="2124" w:hanging="2124"/>
        <w:jc w:val="both"/>
        <w:rPr>
          <w:bCs/>
          <w:sz w:val="22"/>
          <w:szCs w:val="22"/>
        </w:rPr>
      </w:pPr>
      <w:r w:rsidRPr="00431E38">
        <w:rPr>
          <w:b/>
          <w:bCs/>
          <w:sz w:val="22"/>
          <w:szCs w:val="22"/>
          <w:u w:val="single"/>
        </w:rPr>
        <w:t xml:space="preserve">Etaient présents </w:t>
      </w:r>
      <w:r w:rsidRPr="00431E38">
        <w:rPr>
          <w:b/>
          <w:bCs/>
          <w:sz w:val="22"/>
          <w:szCs w:val="22"/>
        </w:rPr>
        <w:t>:</w:t>
      </w:r>
      <w:r w:rsidRPr="00431E38">
        <w:rPr>
          <w:b/>
          <w:bCs/>
          <w:sz w:val="22"/>
          <w:szCs w:val="22"/>
        </w:rPr>
        <w:tab/>
      </w:r>
      <w:r w:rsidRPr="00431E38">
        <w:rPr>
          <w:bCs/>
          <w:sz w:val="22"/>
          <w:szCs w:val="22"/>
        </w:rPr>
        <w:t>Mesdames HALLEBARD Mireille, MAURIQUE Laurence, ROBILLARD Marie-Line</w:t>
      </w:r>
    </w:p>
    <w:p w:rsidR="00580F1F" w:rsidRPr="00431E38" w:rsidRDefault="00580F1F" w:rsidP="00580F1F">
      <w:pPr>
        <w:adjustRightInd w:val="0"/>
        <w:ind w:left="2124"/>
        <w:jc w:val="both"/>
        <w:rPr>
          <w:bCs/>
          <w:sz w:val="22"/>
          <w:szCs w:val="22"/>
        </w:rPr>
      </w:pPr>
      <w:r w:rsidRPr="00431E38">
        <w:rPr>
          <w:bCs/>
          <w:sz w:val="22"/>
          <w:szCs w:val="22"/>
        </w:rPr>
        <w:t xml:space="preserve">Messieurs GAILLANDRE Alain, GRATIGNY Laurent, VANIER pascal, LOUVEL Jacques, </w:t>
      </w:r>
    </w:p>
    <w:p w:rsidR="00580F1F" w:rsidRPr="00431E38" w:rsidRDefault="00580F1F" w:rsidP="00580F1F">
      <w:pPr>
        <w:adjustRightInd w:val="0"/>
        <w:ind w:left="2124" w:hanging="2124"/>
        <w:jc w:val="both"/>
        <w:rPr>
          <w:sz w:val="22"/>
          <w:szCs w:val="22"/>
        </w:rPr>
      </w:pPr>
    </w:p>
    <w:p w:rsidR="00580F1F" w:rsidRPr="00431E38" w:rsidRDefault="00580F1F" w:rsidP="00580F1F">
      <w:pPr>
        <w:adjustRightInd w:val="0"/>
        <w:ind w:left="2124" w:hanging="2124"/>
        <w:jc w:val="both"/>
        <w:rPr>
          <w:sz w:val="22"/>
          <w:szCs w:val="22"/>
        </w:rPr>
      </w:pPr>
      <w:r w:rsidRPr="00431E38">
        <w:rPr>
          <w:b/>
          <w:sz w:val="22"/>
          <w:szCs w:val="22"/>
          <w:u w:val="single"/>
        </w:rPr>
        <w:t>Absente excusée</w:t>
      </w:r>
      <w:r w:rsidRPr="00431E38">
        <w:rPr>
          <w:sz w:val="22"/>
          <w:szCs w:val="22"/>
        </w:rPr>
        <w:t> :</w:t>
      </w:r>
      <w:r w:rsidRPr="00431E38">
        <w:rPr>
          <w:sz w:val="22"/>
          <w:szCs w:val="22"/>
        </w:rPr>
        <w:tab/>
        <w:t>Mme Sophie LEFEBVRE ayant donné pouvoir à Mr Laurent BLOSSEVILLE</w:t>
      </w:r>
    </w:p>
    <w:p w:rsidR="00580F1F" w:rsidRPr="00431E38" w:rsidRDefault="00580F1F" w:rsidP="00580F1F">
      <w:pPr>
        <w:adjustRightInd w:val="0"/>
        <w:ind w:left="2124" w:hanging="2124"/>
        <w:jc w:val="both"/>
        <w:rPr>
          <w:sz w:val="22"/>
          <w:szCs w:val="22"/>
        </w:rPr>
      </w:pPr>
    </w:p>
    <w:p w:rsidR="00580F1F" w:rsidRPr="00431E38" w:rsidRDefault="00580F1F" w:rsidP="00580F1F">
      <w:pPr>
        <w:adjustRightInd w:val="0"/>
        <w:rPr>
          <w:bCs/>
          <w:sz w:val="22"/>
          <w:szCs w:val="22"/>
          <w:lang w:val="en-US"/>
        </w:rPr>
      </w:pPr>
      <w:r w:rsidRPr="00431E38">
        <w:rPr>
          <w:b/>
          <w:bCs/>
          <w:sz w:val="22"/>
          <w:szCs w:val="22"/>
          <w:u w:val="single"/>
          <w:lang w:val="en-US"/>
        </w:rPr>
        <w:t>Absents:</w:t>
      </w:r>
      <w:r w:rsidRPr="00431E38">
        <w:rPr>
          <w:bCs/>
          <w:sz w:val="22"/>
          <w:szCs w:val="22"/>
          <w:lang w:val="en-US"/>
        </w:rPr>
        <w:tab/>
      </w:r>
      <w:r w:rsidRPr="00431E38">
        <w:rPr>
          <w:bCs/>
          <w:sz w:val="22"/>
          <w:szCs w:val="22"/>
          <w:lang w:val="en-US"/>
        </w:rPr>
        <w:tab/>
        <w:t>Mr. BLOSSEVILLE Laurent, Mr. BLOSSEVILLE</w:t>
      </w:r>
      <w:r w:rsidR="00431E38">
        <w:rPr>
          <w:bCs/>
          <w:sz w:val="22"/>
          <w:szCs w:val="22"/>
          <w:lang w:val="en-US"/>
        </w:rPr>
        <w:t xml:space="preserve"> </w:t>
      </w:r>
      <w:r w:rsidRPr="00431E38">
        <w:rPr>
          <w:bCs/>
          <w:sz w:val="22"/>
          <w:szCs w:val="22"/>
          <w:lang w:val="en-US"/>
        </w:rPr>
        <w:t>Richard</w:t>
      </w:r>
    </w:p>
    <w:p w:rsidR="00580F1F" w:rsidRPr="00431E38" w:rsidRDefault="00580F1F" w:rsidP="00580F1F">
      <w:pPr>
        <w:adjustRightInd w:val="0"/>
        <w:rPr>
          <w:sz w:val="22"/>
          <w:szCs w:val="22"/>
          <w:lang w:val="en-US"/>
        </w:rPr>
      </w:pPr>
      <w:r w:rsidRPr="00431E38">
        <w:rPr>
          <w:bCs/>
          <w:sz w:val="22"/>
          <w:szCs w:val="22"/>
          <w:lang w:val="en-US"/>
        </w:rPr>
        <w:tab/>
      </w:r>
      <w:r w:rsidRPr="00431E38">
        <w:rPr>
          <w:bCs/>
          <w:sz w:val="22"/>
          <w:szCs w:val="22"/>
          <w:lang w:val="en-US"/>
        </w:rPr>
        <w:tab/>
      </w:r>
      <w:r w:rsidRPr="00431E38">
        <w:rPr>
          <w:bCs/>
          <w:sz w:val="22"/>
          <w:szCs w:val="22"/>
          <w:lang w:val="en-US"/>
        </w:rPr>
        <w:tab/>
      </w:r>
    </w:p>
    <w:p w:rsidR="00580F1F" w:rsidRPr="00431E38" w:rsidRDefault="00580F1F" w:rsidP="00580F1F">
      <w:pPr>
        <w:pBdr>
          <w:top w:val="single" w:sz="4" w:space="0" w:color="auto"/>
          <w:left w:val="single" w:sz="4" w:space="4" w:color="auto"/>
          <w:bottom w:val="single" w:sz="4" w:space="1" w:color="auto"/>
          <w:right w:val="single" w:sz="4" w:space="4" w:color="auto"/>
        </w:pBdr>
        <w:adjustRightInd w:val="0"/>
        <w:rPr>
          <w:sz w:val="22"/>
          <w:szCs w:val="22"/>
        </w:rPr>
      </w:pPr>
      <w:r w:rsidRPr="00431E38">
        <w:rPr>
          <w:sz w:val="22"/>
          <w:szCs w:val="22"/>
        </w:rPr>
        <w:t>Date de convocation :</w:t>
      </w:r>
      <w:r w:rsidRPr="00431E38">
        <w:rPr>
          <w:sz w:val="22"/>
          <w:szCs w:val="22"/>
        </w:rPr>
        <w:tab/>
      </w:r>
      <w:r w:rsidRPr="00431E38">
        <w:rPr>
          <w:sz w:val="22"/>
          <w:szCs w:val="22"/>
        </w:rPr>
        <w:tab/>
      </w:r>
      <w:r w:rsidRPr="00431E38">
        <w:rPr>
          <w:sz w:val="22"/>
          <w:szCs w:val="22"/>
        </w:rPr>
        <w:tab/>
        <w:t>06 décembre 2018</w:t>
      </w:r>
    </w:p>
    <w:p w:rsidR="00580F1F" w:rsidRPr="00431E38" w:rsidRDefault="00580F1F" w:rsidP="00580F1F">
      <w:pPr>
        <w:pBdr>
          <w:top w:val="single" w:sz="4" w:space="0" w:color="auto"/>
          <w:left w:val="single" w:sz="4" w:space="4" w:color="auto"/>
          <w:bottom w:val="single" w:sz="4" w:space="1" w:color="auto"/>
          <w:right w:val="single" w:sz="4" w:space="4" w:color="auto"/>
        </w:pBdr>
        <w:adjustRightInd w:val="0"/>
        <w:rPr>
          <w:b/>
          <w:sz w:val="22"/>
          <w:szCs w:val="22"/>
        </w:rPr>
      </w:pPr>
      <w:r w:rsidRPr="00431E38">
        <w:rPr>
          <w:b/>
          <w:sz w:val="22"/>
          <w:szCs w:val="22"/>
        </w:rPr>
        <w:t>Nombre de conseillers</w:t>
      </w:r>
    </w:p>
    <w:p w:rsidR="00580F1F" w:rsidRPr="00431E38" w:rsidRDefault="00580F1F" w:rsidP="00580F1F">
      <w:pPr>
        <w:pBdr>
          <w:top w:val="single" w:sz="4" w:space="0" w:color="auto"/>
          <w:left w:val="single" w:sz="4" w:space="4" w:color="auto"/>
          <w:bottom w:val="single" w:sz="4" w:space="1" w:color="auto"/>
          <w:right w:val="single" w:sz="4" w:space="4" w:color="auto"/>
        </w:pBdr>
        <w:adjustRightInd w:val="0"/>
        <w:rPr>
          <w:sz w:val="22"/>
          <w:szCs w:val="22"/>
        </w:rPr>
      </w:pPr>
      <w:r w:rsidRPr="00431E38">
        <w:rPr>
          <w:sz w:val="22"/>
          <w:szCs w:val="22"/>
        </w:rPr>
        <w:t>En exercice :</w:t>
      </w:r>
      <w:r w:rsidRPr="00431E38">
        <w:rPr>
          <w:sz w:val="22"/>
          <w:szCs w:val="22"/>
        </w:rPr>
        <w:tab/>
      </w:r>
      <w:r w:rsidRPr="00431E38">
        <w:rPr>
          <w:sz w:val="22"/>
          <w:szCs w:val="22"/>
        </w:rPr>
        <w:tab/>
      </w:r>
      <w:r w:rsidRPr="00431E38">
        <w:rPr>
          <w:sz w:val="22"/>
          <w:szCs w:val="22"/>
        </w:rPr>
        <w:tab/>
      </w:r>
      <w:r w:rsidRPr="00431E38">
        <w:rPr>
          <w:sz w:val="22"/>
          <w:szCs w:val="22"/>
        </w:rPr>
        <w:tab/>
        <w:t>10</w:t>
      </w:r>
    </w:p>
    <w:p w:rsidR="00580F1F" w:rsidRPr="00431E38" w:rsidRDefault="00580F1F" w:rsidP="00580F1F">
      <w:pPr>
        <w:pBdr>
          <w:top w:val="single" w:sz="4" w:space="0" w:color="auto"/>
          <w:left w:val="single" w:sz="4" w:space="4" w:color="auto"/>
          <w:bottom w:val="single" w:sz="4" w:space="1" w:color="auto"/>
          <w:right w:val="single" w:sz="4" w:space="4" w:color="auto"/>
        </w:pBdr>
        <w:adjustRightInd w:val="0"/>
        <w:rPr>
          <w:sz w:val="22"/>
          <w:szCs w:val="22"/>
        </w:rPr>
      </w:pPr>
      <w:r w:rsidRPr="00431E38">
        <w:rPr>
          <w:sz w:val="22"/>
          <w:szCs w:val="22"/>
        </w:rPr>
        <w:t xml:space="preserve">Présents : </w:t>
      </w:r>
      <w:r w:rsidRPr="00431E38">
        <w:rPr>
          <w:sz w:val="22"/>
          <w:szCs w:val="22"/>
        </w:rPr>
        <w:tab/>
      </w:r>
      <w:r w:rsidRPr="00431E38">
        <w:rPr>
          <w:sz w:val="22"/>
          <w:szCs w:val="22"/>
        </w:rPr>
        <w:tab/>
      </w:r>
      <w:r w:rsidRPr="00431E38">
        <w:rPr>
          <w:sz w:val="22"/>
          <w:szCs w:val="22"/>
        </w:rPr>
        <w:tab/>
      </w:r>
      <w:r w:rsidRPr="00431E38">
        <w:rPr>
          <w:sz w:val="22"/>
          <w:szCs w:val="22"/>
        </w:rPr>
        <w:tab/>
        <w:t>07</w:t>
      </w:r>
    </w:p>
    <w:p w:rsidR="00580F1F" w:rsidRPr="00431E38" w:rsidRDefault="00580F1F" w:rsidP="00580F1F">
      <w:pPr>
        <w:pBdr>
          <w:top w:val="single" w:sz="4" w:space="0" w:color="auto"/>
          <w:left w:val="single" w:sz="4" w:space="4" w:color="auto"/>
          <w:bottom w:val="single" w:sz="4" w:space="1" w:color="auto"/>
          <w:right w:val="single" w:sz="4" w:space="4" w:color="auto"/>
        </w:pBdr>
        <w:adjustRightInd w:val="0"/>
        <w:rPr>
          <w:sz w:val="22"/>
          <w:szCs w:val="22"/>
        </w:rPr>
      </w:pPr>
      <w:r w:rsidRPr="00431E38">
        <w:rPr>
          <w:sz w:val="22"/>
          <w:szCs w:val="22"/>
        </w:rPr>
        <w:t>Votants :</w:t>
      </w:r>
      <w:r w:rsidRPr="00431E38">
        <w:rPr>
          <w:sz w:val="22"/>
          <w:szCs w:val="22"/>
        </w:rPr>
        <w:tab/>
      </w:r>
      <w:r w:rsidRPr="00431E38">
        <w:rPr>
          <w:sz w:val="22"/>
          <w:szCs w:val="22"/>
        </w:rPr>
        <w:tab/>
      </w:r>
      <w:r w:rsidRPr="00431E38">
        <w:rPr>
          <w:sz w:val="22"/>
          <w:szCs w:val="22"/>
        </w:rPr>
        <w:tab/>
      </w:r>
      <w:r w:rsidRPr="00431E38">
        <w:rPr>
          <w:sz w:val="22"/>
          <w:szCs w:val="22"/>
        </w:rPr>
        <w:tab/>
        <w:t>0</w:t>
      </w:r>
      <w:r w:rsidR="009C07BE">
        <w:rPr>
          <w:sz w:val="22"/>
          <w:szCs w:val="22"/>
        </w:rPr>
        <w:t>7</w:t>
      </w:r>
    </w:p>
    <w:p w:rsidR="00580F1F" w:rsidRPr="00431E38" w:rsidRDefault="00580F1F" w:rsidP="00580F1F">
      <w:pPr>
        <w:rPr>
          <w:sz w:val="22"/>
          <w:szCs w:val="22"/>
        </w:rPr>
      </w:pPr>
    </w:p>
    <w:p w:rsidR="00580F1F" w:rsidRPr="00431E38" w:rsidRDefault="00580F1F" w:rsidP="00580F1F">
      <w:pPr>
        <w:rPr>
          <w:b/>
          <w:sz w:val="22"/>
          <w:szCs w:val="22"/>
          <w:u w:val="single"/>
        </w:rPr>
      </w:pPr>
      <w:r w:rsidRPr="00431E38">
        <w:rPr>
          <w:b/>
          <w:sz w:val="22"/>
          <w:szCs w:val="22"/>
          <w:u w:val="single"/>
        </w:rPr>
        <w:t>Compte rendu du conseil municipal du 07 novembre 2018</w:t>
      </w:r>
    </w:p>
    <w:p w:rsidR="00580F1F" w:rsidRPr="00431E38" w:rsidRDefault="00580F1F" w:rsidP="00580F1F">
      <w:pPr>
        <w:rPr>
          <w:sz w:val="22"/>
          <w:szCs w:val="22"/>
        </w:rPr>
      </w:pPr>
    </w:p>
    <w:p w:rsidR="00580F1F" w:rsidRPr="00431E38" w:rsidRDefault="00580F1F" w:rsidP="00580F1F">
      <w:pPr>
        <w:rPr>
          <w:sz w:val="22"/>
          <w:szCs w:val="22"/>
        </w:rPr>
      </w:pPr>
      <w:r w:rsidRPr="00431E38">
        <w:rPr>
          <w:sz w:val="22"/>
          <w:szCs w:val="22"/>
        </w:rPr>
        <w:t>Le compte rendu du 07 novembre 218 est approuvé à l’unanimité des membres présents.</w:t>
      </w:r>
    </w:p>
    <w:p w:rsidR="00580F1F" w:rsidRPr="00431E38" w:rsidRDefault="00580F1F" w:rsidP="00580F1F">
      <w:pPr>
        <w:rPr>
          <w:sz w:val="22"/>
          <w:szCs w:val="22"/>
        </w:rPr>
      </w:pPr>
    </w:p>
    <w:p w:rsidR="00C248DB" w:rsidRPr="00431E38" w:rsidRDefault="00580F1F">
      <w:pPr>
        <w:rPr>
          <w:b/>
          <w:sz w:val="22"/>
          <w:szCs w:val="22"/>
          <w:u w:val="single"/>
        </w:rPr>
      </w:pPr>
      <w:r w:rsidRPr="00431E38">
        <w:rPr>
          <w:b/>
          <w:sz w:val="22"/>
          <w:szCs w:val="22"/>
          <w:u w:val="single"/>
        </w:rPr>
        <w:t>Bâtiment communal</w:t>
      </w:r>
    </w:p>
    <w:p w:rsidR="00580F1F" w:rsidRPr="00431E38" w:rsidRDefault="00580F1F">
      <w:pPr>
        <w:rPr>
          <w:sz w:val="22"/>
          <w:szCs w:val="22"/>
        </w:rPr>
      </w:pPr>
    </w:p>
    <w:p w:rsidR="00580F1F" w:rsidRPr="00580F1F" w:rsidRDefault="00580F1F" w:rsidP="00580F1F">
      <w:pPr>
        <w:autoSpaceDE/>
        <w:autoSpaceDN/>
        <w:spacing w:line="252" w:lineRule="auto"/>
        <w:jc w:val="both"/>
        <w:rPr>
          <w:rFonts w:asciiTheme="minorHAnsi" w:eastAsiaTheme="minorHAnsi" w:hAnsiTheme="minorHAnsi" w:cstheme="minorBidi"/>
          <w:sz w:val="22"/>
          <w:szCs w:val="22"/>
          <w:lang w:eastAsia="en-US"/>
        </w:rPr>
      </w:pPr>
      <w:r w:rsidRPr="00580F1F">
        <w:rPr>
          <w:rFonts w:asciiTheme="minorHAnsi" w:eastAsiaTheme="minorHAnsi" w:hAnsiTheme="minorHAnsi" w:cstheme="minorBidi"/>
          <w:sz w:val="22"/>
          <w:szCs w:val="22"/>
          <w:lang w:eastAsia="en-US"/>
        </w:rPr>
        <w:t>Suite à la délibération n° 17 en date du 24 juillet 2018, actant l’arrêt de la mission de Maitrise d’œuvre de Mme PETIT Frédérique, architecte du patrimoine, concernant le rénovation du bâtiment communal, il convient de choisir un nouveau maitre d’œuvre afin de concrétiser ce projet de rénovation. Celui-ci consiste à faire un atelier pour les employés communaux afin d’y entreposer tout leur matériel, et un vestiaire avec sanitaires.</w:t>
      </w:r>
    </w:p>
    <w:p w:rsidR="00580F1F" w:rsidRPr="00580F1F" w:rsidRDefault="00580F1F" w:rsidP="00580F1F">
      <w:pPr>
        <w:autoSpaceDE/>
        <w:autoSpaceDN/>
        <w:spacing w:line="252" w:lineRule="auto"/>
        <w:jc w:val="both"/>
        <w:rPr>
          <w:rFonts w:asciiTheme="minorHAnsi" w:eastAsiaTheme="minorHAnsi" w:hAnsiTheme="minorHAnsi" w:cstheme="minorBidi"/>
          <w:sz w:val="22"/>
          <w:szCs w:val="22"/>
          <w:lang w:eastAsia="en-US"/>
        </w:rPr>
      </w:pPr>
    </w:p>
    <w:p w:rsidR="00580F1F" w:rsidRPr="00580F1F" w:rsidRDefault="00580F1F" w:rsidP="00580F1F">
      <w:pPr>
        <w:autoSpaceDE/>
        <w:autoSpaceDN/>
        <w:spacing w:line="252" w:lineRule="auto"/>
        <w:rPr>
          <w:rFonts w:asciiTheme="minorHAnsi" w:eastAsiaTheme="minorHAnsi" w:hAnsiTheme="minorHAnsi" w:cstheme="minorBidi"/>
          <w:sz w:val="22"/>
          <w:szCs w:val="22"/>
          <w:lang w:eastAsia="en-US"/>
        </w:rPr>
      </w:pPr>
      <w:r w:rsidRPr="00580F1F">
        <w:rPr>
          <w:rFonts w:asciiTheme="minorHAnsi" w:eastAsiaTheme="minorHAnsi" w:hAnsiTheme="minorHAnsi" w:cstheme="minorBidi"/>
          <w:sz w:val="22"/>
          <w:szCs w:val="22"/>
          <w:lang w:eastAsia="en-US"/>
        </w:rPr>
        <w:t>Après une visite sur le terrain, Mr DUMONT a proposé un devis de Maitrise d’œuvre qui permet de respecter l’enveloppe déterminée pour ces travaux de rénovation à 250 000 €</w:t>
      </w:r>
    </w:p>
    <w:p w:rsidR="00580F1F" w:rsidRPr="00580F1F" w:rsidRDefault="00580F1F" w:rsidP="00580F1F">
      <w:pPr>
        <w:autoSpaceDE/>
        <w:autoSpaceDN/>
        <w:spacing w:line="252" w:lineRule="auto"/>
        <w:rPr>
          <w:rFonts w:asciiTheme="minorHAnsi" w:eastAsiaTheme="minorHAnsi" w:hAnsiTheme="minorHAnsi" w:cstheme="minorBidi"/>
          <w:sz w:val="22"/>
          <w:szCs w:val="22"/>
          <w:lang w:eastAsia="en-US"/>
        </w:rPr>
      </w:pPr>
    </w:p>
    <w:p w:rsidR="00580F1F" w:rsidRPr="00580F1F" w:rsidRDefault="00580F1F" w:rsidP="00580F1F">
      <w:pPr>
        <w:autoSpaceDE/>
        <w:autoSpaceDN/>
        <w:spacing w:line="252" w:lineRule="auto"/>
        <w:rPr>
          <w:rFonts w:asciiTheme="minorHAnsi" w:eastAsiaTheme="minorHAnsi" w:hAnsiTheme="minorHAnsi" w:cstheme="minorBidi"/>
          <w:sz w:val="22"/>
          <w:szCs w:val="22"/>
          <w:lang w:eastAsia="en-US"/>
        </w:rPr>
      </w:pPr>
      <w:r w:rsidRPr="00580F1F">
        <w:rPr>
          <w:rFonts w:asciiTheme="minorHAnsi" w:eastAsiaTheme="minorHAnsi" w:hAnsiTheme="minorHAnsi" w:cstheme="minorBidi"/>
          <w:sz w:val="22"/>
          <w:szCs w:val="22"/>
          <w:lang w:eastAsia="en-US"/>
        </w:rPr>
        <w:t>Le conseil municipal à l’unanimité des membres présents :</w:t>
      </w:r>
    </w:p>
    <w:p w:rsidR="00580F1F" w:rsidRPr="00580F1F" w:rsidRDefault="00580F1F" w:rsidP="00580F1F">
      <w:pPr>
        <w:autoSpaceDE/>
        <w:autoSpaceDN/>
        <w:spacing w:line="252" w:lineRule="auto"/>
        <w:rPr>
          <w:rFonts w:asciiTheme="minorHAnsi" w:eastAsiaTheme="minorHAnsi" w:hAnsiTheme="minorHAnsi" w:cstheme="minorBidi"/>
          <w:sz w:val="22"/>
          <w:szCs w:val="22"/>
          <w:lang w:eastAsia="en-US"/>
        </w:rPr>
      </w:pPr>
    </w:p>
    <w:p w:rsidR="00580F1F" w:rsidRPr="00580F1F" w:rsidRDefault="00580F1F" w:rsidP="00580F1F">
      <w:pPr>
        <w:numPr>
          <w:ilvl w:val="0"/>
          <w:numId w:val="1"/>
        </w:numPr>
        <w:autoSpaceDE/>
        <w:autoSpaceDN/>
        <w:spacing w:after="160" w:line="252" w:lineRule="auto"/>
        <w:contextualSpacing/>
        <w:rPr>
          <w:rFonts w:asciiTheme="minorHAnsi" w:eastAsiaTheme="minorHAnsi" w:hAnsiTheme="minorHAnsi" w:cstheme="minorBidi"/>
          <w:sz w:val="22"/>
          <w:szCs w:val="22"/>
          <w:lang w:eastAsia="en-US"/>
        </w:rPr>
      </w:pPr>
      <w:r w:rsidRPr="00580F1F">
        <w:rPr>
          <w:rFonts w:asciiTheme="minorHAnsi" w:eastAsiaTheme="minorHAnsi" w:hAnsiTheme="minorHAnsi" w:cstheme="minorBidi"/>
          <w:b/>
          <w:sz w:val="22"/>
          <w:szCs w:val="22"/>
          <w:lang w:eastAsia="en-US"/>
        </w:rPr>
        <w:t>ACCEPTE</w:t>
      </w:r>
      <w:r w:rsidRPr="00580F1F">
        <w:rPr>
          <w:rFonts w:asciiTheme="minorHAnsi" w:eastAsiaTheme="minorHAnsi" w:hAnsiTheme="minorHAnsi" w:cstheme="minorBidi"/>
          <w:sz w:val="22"/>
          <w:szCs w:val="22"/>
          <w:lang w:eastAsia="en-US"/>
        </w:rPr>
        <w:t xml:space="preserve"> le devis n° 20181205 de Mr David DUMONT Architecte pour un montant répartit comme suit :</w:t>
      </w:r>
    </w:p>
    <w:p w:rsidR="00580F1F" w:rsidRPr="00580F1F" w:rsidRDefault="00580F1F" w:rsidP="00580F1F">
      <w:pPr>
        <w:numPr>
          <w:ilvl w:val="0"/>
          <w:numId w:val="2"/>
        </w:numPr>
        <w:autoSpaceDE/>
        <w:autoSpaceDN/>
        <w:spacing w:after="160" w:line="252" w:lineRule="auto"/>
        <w:contextualSpacing/>
        <w:rPr>
          <w:rFonts w:asciiTheme="minorHAnsi" w:eastAsiaTheme="minorHAnsi" w:hAnsiTheme="minorHAnsi" w:cstheme="minorBidi"/>
          <w:sz w:val="22"/>
          <w:szCs w:val="22"/>
          <w:lang w:eastAsia="en-US"/>
        </w:rPr>
      </w:pPr>
      <w:r w:rsidRPr="00580F1F">
        <w:rPr>
          <w:rFonts w:asciiTheme="minorHAnsi" w:eastAsiaTheme="minorHAnsi" w:hAnsiTheme="minorHAnsi" w:cstheme="minorBidi"/>
          <w:sz w:val="22"/>
          <w:szCs w:val="22"/>
          <w:lang w:eastAsia="en-US"/>
        </w:rPr>
        <w:t>Phase 1 : étude :</w:t>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t xml:space="preserve">  2470.00 € HT</w:t>
      </w:r>
    </w:p>
    <w:p w:rsidR="00580F1F" w:rsidRPr="00580F1F" w:rsidRDefault="00580F1F" w:rsidP="00580F1F">
      <w:pPr>
        <w:numPr>
          <w:ilvl w:val="0"/>
          <w:numId w:val="2"/>
        </w:numPr>
        <w:autoSpaceDE/>
        <w:autoSpaceDN/>
        <w:spacing w:after="160" w:line="252" w:lineRule="auto"/>
        <w:contextualSpacing/>
        <w:rPr>
          <w:rFonts w:asciiTheme="minorHAnsi" w:eastAsiaTheme="minorHAnsi" w:hAnsiTheme="minorHAnsi" w:cstheme="minorBidi"/>
          <w:sz w:val="22"/>
          <w:szCs w:val="22"/>
          <w:lang w:eastAsia="en-US"/>
        </w:rPr>
      </w:pPr>
      <w:r w:rsidRPr="00580F1F">
        <w:rPr>
          <w:rFonts w:asciiTheme="minorHAnsi" w:eastAsiaTheme="minorHAnsi" w:hAnsiTheme="minorHAnsi" w:cstheme="minorBidi"/>
          <w:sz w:val="22"/>
          <w:szCs w:val="22"/>
          <w:lang w:eastAsia="en-US"/>
        </w:rPr>
        <w:t>Phase 2 : Permis de construire :</w:t>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t xml:space="preserve">  3230.00 € HT</w:t>
      </w:r>
    </w:p>
    <w:p w:rsidR="00580F1F" w:rsidRPr="00580F1F" w:rsidRDefault="00580F1F" w:rsidP="00580F1F">
      <w:pPr>
        <w:numPr>
          <w:ilvl w:val="0"/>
          <w:numId w:val="2"/>
        </w:numPr>
        <w:autoSpaceDE/>
        <w:autoSpaceDN/>
        <w:spacing w:after="160" w:line="252" w:lineRule="auto"/>
        <w:contextualSpacing/>
        <w:rPr>
          <w:rFonts w:asciiTheme="minorHAnsi" w:eastAsiaTheme="minorHAnsi" w:hAnsiTheme="minorHAnsi" w:cstheme="minorBidi"/>
          <w:sz w:val="22"/>
          <w:szCs w:val="22"/>
          <w:lang w:eastAsia="en-US"/>
        </w:rPr>
      </w:pPr>
      <w:r w:rsidRPr="00580F1F">
        <w:rPr>
          <w:rFonts w:asciiTheme="minorHAnsi" w:eastAsiaTheme="minorHAnsi" w:hAnsiTheme="minorHAnsi" w:cstheme="minorBidi"/>
          <w:sz w:val="22"/>
          <w:szCs w:val="22"/>
          <w:lang w:eastAsia="en-US"/>
        </w:rPr>
        <w:t>Phase 3 : Chantier :</w:t>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u w:val="single"/>
          <w:lang w:eastAsia="en-US"/>
        </w:rPr>
        <w:t>13 300.00 € HT</w:t>
      </w:r>
    </w:p>
    <w:p w:rsidR="00580F1F" w:rsidRPr="00580F1F" w:rsidRDefault="00580F1F" w:rsidP="00580F1F">
      <w:pPr>
        <w:numPr>
          <w:ilvl w:val="0"/>
          <w:numId w:val="2"/>
        </w:numPr>
        <w:autoSpaceDE/>
        <w:autoSpaceDN/>
        <w:spacing w:after="160" w:line="252" w:lineRule="auto"/>
        <w:contextualSpacing/>
        <w:rPr>
          <w:rFonts w:asciiTheme="minorHAnsi" w:eastAsiaTheme="minorHAnsi" w:hAnsiTheme="minorHAnsi" w:cstheme="minorBidi"/>
          <w:sz w:val="22"/>
          <w:szCs w:val="22"/>
          <w:lang w:eastAsia="en-US"/>
        </w:rPr>
      </w:pPr>
      <w:r w:rsidRPr="00580F1F">
        <w:rPr>
          <w:rFonts w:asciiTheme="minorHAnsi" w:eastAsiaTheme="minorHAnsi" w:hAnsiTheme="minorHAnsi" w:cstheme="minorBidi"/>
          <w:sz w:val="22"/>
          <w:szCs w:val="22"/>
          <w:lang w:eastAsia="en-US"/>
        </w:rPr>
        <w:t xml:space="preserve">Total </w:t>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sz w:val="22"/>
          <w:szCs w:val="22"/>
          <w:lang w:eastAsia="en-US"/>
        </w:rPr>
        <w:tab/>
      </w:r>
      <w:r w:rsidRPr="00580F1F">
        <w:rPr>
          <w:rFonts w:asciiTheme="minorHAnsi" w:eastAsiaTheme="minorHAnsi" w:hAnsiTheme="minorHAnsi" w:cstheme="minorBidi"/>
          <w:b/>
          <w:sz w:val="22"/>
          <w:szCs w:val="22"/>
          <w:lang w:eastAsia="en-US"/>
        </w:rPr>
        <w:t>19 000,00 € HT</w:t>
      </w:r>
    </w:p>
    <w:p w:rsidR="00580F1F" w:rsidRPr="00580F1F" w:rsidRDefault="00580F1F" w:rsidP="00580F1F">
      <w:pPr>
        <w:autoSpaceDE/>
        <w:autoSpaceDN/>
        <w:spacing w:line="252" w:lineRule="auto"/>
        <w:rPr>
          <w:rFonts w:asciiTheme="minorHAnsi" w:eastAsiaTheme="minorHAnsi" w:hAnsiTheme="minorHAnsi" w:cstheme="minorBidi"/>
          <w:sz w:val="22"/>
          <w:szCs w:val="22"/>
          <w:lang w:eastAsia="en-US"/>
        </w:rPr>
      </w:pPr>
    </w:p>
    <w:p w:rsidR="00580F1F" w:rsidRPr="00580F1F" w:rsidRDefault="00580F1F" w:rsidP="00580F1F">
      <w:pPr>
        <w:numPr>
          <w:ilvl w:val="0"/>
          <w:numId w:val="1"/>
        </w:numPr>
        <w:autoSpaceDE/>
        <w:autoSpaceDN/>
        <w:spacing w:after="160" w:line="252" w:lineRule="auto"/>
        <w:contextualSpacing/>
        <w:rPr>
          <w:rFonts w:asciiTheme="minorHAnsi" w:eastAsiaTheme="minorHAnsi" w:hAnsiTheme="minorHAnsi" w:cstheme="minorBidi"/>
          <w:sz w:val="22"/>
          <w:szCs w:val="22"/>
          <w:lang w:eastAsia="en-US"/>
        </w:rPr>
      </w:pPr>
      <w:r w:rsidRPr="00580F1F">
        <w:rPr>
          <w:rFonts w:asciiTheme="minorHAnsi" w:eastAsiaTheme="minorHAnsi" w:hAnsiTheme="minorHAnsi" w:cstheme="minorBidi"/>
          <w:b/>
          <w:sz w:val="22"/>
          <w:szCs w:val="22"/>
          <w:lang w:eastAsia="en-US"/>
        </w:rPr>
        <w:t>AUTORISE</w:t>
      </w:r>
      <w:r w:rsidRPr="00580F1F">
        <w:rPr>
          <w:rFonts w:asciiTheme="minorHAnsi" w:eastAsiaTheme="minorHAnsi" w:hAnsiTheme="minorHAnsi" w:cstheme="minorBidi"/>
          <w:sz w:val="22"/>
          <w:szCs w:val="22"/>
          <w:lang w:eastAsia="en-US"/>
        </w:rPr>
        <w:t>, Mr le Maire à signer le devis, à signer tous les documents nécessaires à la mise en œuvre de ce projet.</w:t>
      </w:r>
    </w:p>
    <w:p w:rsidR="003433B7" w:rsidRPr="00431E38" w:rsidRDefault="003433B7">
      <w:pPr>
        <w:rPr>
          <w:sz w:val="22"/>
          <w:szCs w:val="22"/>
        </w:rPr>
      </w:pPr>
    </w:p>
    <w:p w:rsidR="00BA0A8F" w:rsidRDefault="00BA0A8F">
      <w:pPr>
        <w:rPr>
          <w:b/>
          <w:sz w:val="22"/>
          <w:szCs w:val="22"/>
          <w:u w:val="single"/>
        </w:rPr>
      </w:pPr>
    </w:p>
    <w:p w:rsidR="00BA0A8F" w:rsidRDefault="00BA0A8F">
      <w:pPr>
        <w:rPr>
          <w:b/>
          <w:sz w:val="22"/>
          <w:szCs w:val="22"/>
          <w:u w:val="single"/>
        </w:rPr>
      </w:pPr>
    </w:p>
    <w:p w:rsidR="003433B7" w:rsidRPr="00431E38" w:rsidRDefault="00431E38">
      <w:pPr>
        <w:rPr>
          <w:b/>
          <w:sz w:val="22"/>
          <w:szCs w:val="22"/>
          <w:u w:val="single"/>
        </w:rPr>
      </w:pPr>
      <w:r w:rsidRPr="00431E38">
        <w:rPr>
          <w:b/>
          <w:sz w:val="22"/>
          <w:szCs w:val="22"/>
          <w:u w:val="single"/>
        </w:rPr>
        <w:t>Logement</w:t>
      </w:r>
      <w:r w:rsidR="003433B7" w:rsidRPr="00431E38">
        <w:rPr>
          <w:b/>
          <w:sz w:val="22"/>
          <w:szCs w:val="22"/>
          <w:u w:val="single"/>
        </w:rPr>
        <w:t xml:space="preserve"> communal mairie étude de devis</w:t>
      </w:r>
    </w:p>
    <w:p w:rsidR="003433B7" w:rsidRPr="00431E38" w:rsidRDefault="003433B7">
      <w:pPr>
        <w:rPr>
          <w:sz w:val="22"/>
          <w:szCs w:val="22"/>
        </w:rPr>
      </w:pPr>
    </w:p>
    <w:p w:rsidR="003433B7" w:rsidRPr="003433B7" w:rsidRDefault="003433B7" w:rsidP="003433B7">
      <w:pPr>
        <w:autoSpaceDE/>
        <w:autoSpaceDN/>
        <w:spacing w:line="252" w:lineRule="auto"/>
        <w:jc w:val="both"/>
        <w:rPr>
          <w:rFonts w:asciiTheme="minorHAnsi" w:eastAsiaTheme="minorHAnsi" w:hAnsiTheme="minorHAnsi" w:cstheme="minorBidi"/>
          <w:sz w:val="22"/>
          <w:szCs w:val="22"/>
          <w:lang w:eastAsia="en-US"/>
        </w:rPr>
      </w:pPr>
      <w:r w:rsidRPr="003433B7">
        <w:rPr>
          <w:rFonts w:asciiTheme="minorHAnsi" w:eastAsiaTheme="minorHAnsi" w:hAnsiTheme="minorHAnsi" w:cstheme="minorBidi"/>
          <w:sz w:val="22"/>
          <w:szCs w:val="22"/>
          <w:lang w:eastAsia="en-US"/>
        </w:rPr>
        <w:t>Suite à la recrudescence des cambriolages dans les environs, les locataires à côté de la mairie ont demandé l’installation d’un volet roulant pour la grande porte arrière du logement et des barreaux pour les 2 fenêtres arrière.</w:t>
      </w:r>
    </w:p>
    <w:p w:rsidR="003433B7" w:rsidRPr="003433B7" w:rsidRDefault="003433B7" w:rsidP="003433B7">
      <w:pPr>
        <w:autoSpaceDE/>
        <w:autoSpaceDN/>
        <w:spacing w:line="252" w:lineRule="auto"/>
        <w:jc w:val="both"/>
        <w:rPr>
          <w:rFonts w:asciiTheme="minorHAnsi" w:eastAsiaTheme="minorHAnsi" w:hAnsiTheme="minorHAnsi" w:cstheme="minorBidi"/>
          <w:sz w:val="22"/>
          <w:szCs w:val="22"/>
          <w:lang w:eastAsia="en-US"/>
        </w:rPr>
      </w:pPr>
    </w:p>
    <w:p w:rsidR="003433B7" w:rsidRPr="003433B7" w:rsidRDefault="003433B7" w:rsidP="003433B7">
      <w:pPr>
        <w:autoSpaceDE/>
        <w:autoSpaceDN/>
        <w:spacing w:line="252" w:lineRule="auto"/>
        <w:jc w:val="both"/>
        <w:rPr>
          <w:rFonts w:asciiTheme="minorHAnsi" w:eastAsiaTheme="minorHAnsi" w:hAnsiTheme="minorHAnsi" w:cstheme="minorBidi"/>
          <w:sz w:val="22"/>
          <w:szCs w:val="22"/>
          <w:lang w:eastAsia="en-US"/>
        </w:rPr>
      </w:pPr>
      <w:r w:rsidRPr="003433B7">
        <w:rPr>
          <w:rFonts w:asciiTheme="minorHAnsi" w:eastAsiaTheme="minorHAnsi" w:hAnsiTheme="minorHAnsi" w:cstheme="minorBidi"/>
          <w:sz w:val="22"/>
          <w:szCs w:val="22"/>
          <w:lang w:eastAsia="en-US"/>
        </w:rPr>
        <w:t>Le Conseil municipal, à l’unanimité des membres présents :</w:t>
      </w:r>
    </w:p>
    <w:p w:rsidR="003433B7" w:rsidRPr="003433B7" w:rsidRDefault="003433B7" w:rsidP="003433B7">
      <w:pPr>
        <w:autoSpaceDE/>
        <w:autoSpaceDN/>
        <w:spacing w:line="252" w:lineRule="auto"/>
        <w:jc w:val="both"/>
        <w:rPr>
          <w:rFonts w:asciiTheme="minorHAnsi" w:eastAsiaTheme="minorHAnsi" w:hAnsiTheme="minorHAnsi" w:cstheme="minorBidi"/>
          <w:sz w:val="22"/>
          <w:szCs w:val="22"/>
          <w:lang w:eastAsia="en-US"/>
        </w:rPr>
      </w:pPr>
    </w:p>
    <w:p w:rsidR="003433B7" w:rsidRPr="003433B7" w:rsidRDefault="003433B7" w:rsidP="003433B7">
      <w:pPr>
        <w:numPr>
          <w:ilvl w:val="0"/>
          <w:numId w:val="3"/>
        </w:numPr>
        <w:autoSpaceDE/>
        <w:autoSpaceDN/>
        <w:spacing w:after="160" w:line="252" w:lineRule="auto"/>
        <w:contextualSpacing/>
        <w:jc w:val="both"/>
        <w:rPr>
          <w:rFonts w:asciiTheme="minorHAnsi" w:eastAsiaTheme="minorHAnsi" w:hAnsiTheme="minorHAnsi" w:cstheme="minorBidi"/>
          <w:sz w:val="22"/>
          <w:szCs w:val="22"/>
          <w:lang w:eastAsia="en-US"/>
        </w:rPr>
      </w:pPr>
      <w:r w:rsidRPr="003433B7">
        <w:rPr>
          <w:rFonts w:asciiTheme="minorHAnsi" w:eastAsiaTheme="minorHAnsi" w:hAnsiTheme="minorHAnsi" w:cstheme="minorBidi"/>
          <w:b/>
          <w:sz w:val="22"/>
          <w:szCs w:val="22"/>
          <w:lang w:eastAsia="en-US"/>
        </w:rPr>
        <w:t>DECIDE</w:t>
      </w:r>
      <w:r w:rsidRPr="003433B7">
        <w:rPr>
          <w:rFonts w:asciiTheme="minorHAnsi" w:eastAsiaTheme="minorHAnsi" w:hAnsiTheme="minorHAnsi" w:cstheme="minorBidi"/>
          <w:sz w:val="22"/>
          <w:szCs w:val="22"/>
          <w:lang w:eastAsia="en-US"/>
        </w:rPr>
        <w:t xml:space="preserve"> de retenir l’offre de prix de la SARL RIDEL de Luneray pour un montant HT de</w:t>
      </w:r>
    </w:p>
    <w:p w:rsidR="003433B7" w:rsidRPr="003433B7" w:rsidRDefault="003433B7" w:rsidP="003433B7">
      <w:pPr>
        <w:autoSpaceDE/>
        <w:autoSpaceDN/>
        <w:spacing w:line="252" w:lineRule="auto"/>
        <w:ind w:left="720"/>
        <w:contextualSpacing/>
        <w:jc w:val="both"/>
        <w:rPr>
          <w:rFonts w:asciiTheme="minorHAnsi" w:eastAsiaTheme="minorHAnsi" w:hAnsiTheme="minorHAnsi" w:cstheme="minorBidi"/>
          <w:sz w:val="22"/>
          <w:szCs w:val="22"/>
          <w:lang w:eastAsia="en-US"/>
        </w:rPr>
      </w:pPr>
      <w:r w:rsidRPr="003433B7">
        <w:rPr>
          <w:rFonts w:asciiTheme="minorHAnsi" w:eastAsiaTheme="minorHAnsi" w:hAnsiTheme="minorHAnsi" w:cstheme="minorBidi"/>
          <w:sz w:val="22"/>
          <w:szCs w:val="22"/>
          <w:lang w:eastAsia="en-US"/>
        </w:rPr>
        <w:t xml:space="preserve"> 1263.80 €</w:t>
      </w:r>
    </w:p>
    <w:p w:rsidR="003433B7" w:rsidRPr="003433B7" w:rsidRDefault="003433B7" w:rsidP="003433B7">
      <w:pPr>
        <w:numPr>
          <w:ilvl w:val="0"/>
          <w:numId w:val="3"/>
        </w:numPr>
        <w:autoSpaceDE/>
        <w:autoSpaceDN/>
        <w:spacing w:after="160" w:line="252" w:lineRule="auto"/>
        <w:contextualSpacing/>
        <w:jc w:val="both"/>
        <w:rPr>
          <w:rFonts w:asciiTheme="minorHAnsi" w:eastAsiaTheme="minorHAnsi" w:hAnsiTheme="minorHAnsi" w:cstheme="minorBidi"/>
          <w:sz w:val="22"/>
          <w:szCs w:val="22"/>
          <w:lang w:eastAsia="en-US"/>
        </w:rPr>
      </w:pPr>
      <w:r w:rsidRPr="003433B7">
        <w:rPr>
          <w:rFonts w:asciiTheme="minorHAnsi" w:eastAsiaTheme="minorHAnsi" w:hAnsiTheme="minorHAnsi" w:cstheme="minorBidi"/>
          <w:b/>
          <w:sz w:val="22"/>
          <w:szCs w:val="22"/>
          <w:lang w:eastAsia="en-US"/>
        </w:rPr>
        <w:t>AUTORISE</w:t>
      </w:r>
      <w:r w:rsidRPr="003433B7">
        <w:rPr>
          <w:rFonts w:asciiTheme="minorHAnsi" w:eastAsiaTheme="minorHAnsi" w:hAnsiTheme="minorHAnsi" w:cstheme="minorBidi"/>
          <w:sz w:val="22"/>
          <w:szCs w:val="22"/>
          <w:lang w:eastAsia="en-US"/>
        </w:rPr>
        <w:t xml:space="preserve"> Mr Vanier à signer le devis et à faire réaliser les travaux.</w:t>
      </w:r>
    </w:p>
    <w:p w:rsidR="003433B7" w:rsidRPr="00431E38" w:rsidRDefault="003433B7">
      <w:pPr>
        <w:rPr>
          <w:sz w:val="22"/>
          <w:szCs w:val="22"/>
        </w:rPr>
      </w:pPr>
    </w:p>
    <w:p w:rsidR="003433B7" w:rsidRPr="00431E38" w:rsidRDefault="003433B7">
      <w:pPr>
        <w:rPr>
          <w:sz w:val="22"/>
          <w:szCs w:val="22"/>
        </w:rPr>
      </w:pPr>
    </w:p>
    <w:p w:rsidR="003433B7" w:rsidRPr="00431E38" w:rsidRDefault="003433B7">
      <w:pPr>
        <w:rPr>
          <w:b/>
          <w:sz w:val="22"/>
          <w:szCs w:val="22"/>
          <w:u w:val="single"/>
        </w:rPr>
      </w:pPr>
      <w:r w:rsidRPr="00431E38">
        <w:rPr>
          <w:b/>
          <w:sz w:val="22"/>
          <w:szCs w:val="22"/>
          <w:u w:val="single"/>
        </w:rPr>
        <w:t>Encaissement de chèques</w:t>
      </w:r>
    </w:p>
    <w:p w:rsidR="003433B7" w:rsidRPr="00431E38" w:rsidRDefault="003433B7">
      <w:pPr>
        <w:rPr>
          <w:sz w:val="22"/>
          <w:szCs w:val="22"/>
        </w:rPr>
      </w:pPr>
    </w:p>
    <w:p w:rsidR="003433B7" w:rsidRPr="003433B7" w:rsidRDefault="003433B7" w:rsidP="003433B7">
      <w:pPr>
        <w:autoSpaceDE/>
        <w:autoSpaceDN/>
        <w:spacing w:line="252" w:lineRule="auto"/>
        <w:jc w:val="both"/>
        <w:rPr>
          <w:rFonts w:asciiTheme="minorHAnsi" w:eastAsiaTheme="minorHAnsi" w:hAnsiTheme="minorHAnsi" w:cstheme="minorBidi"/>
          <w:sz w:val="22"/>
          <w:szCs w:val="22"/>
          <w:lang w:eastAsia="en-US"/>
        </w:rPr>
      </w:pPr>
      <w:r w:rsidRPr="003433B7">
        <w:rPr>
          <w:rFonts w:asciiTheme="minorHAnsi" w:eastAsiaTheme="minorHAnsi" w:hAnsiTheme="minorHAnsi" w:cstheme="minorBidi"/>
          <w:sz w:val="22"/>
          <w:szCs w:val="22"/>
          <w:lang w:eastAsia="en-US"/>
        </w:rPr>
        <w:t>Pour le centième anniversaire de l’armistice, les anciens combattants ont organisé un concert avec Catherine Sauvage pour un montant de 600 €.</w:t>
      </w:r>
    </w:p>
    <w:p w:rsidR="003433B7" w:rsidRPr="003433B7" w:rsidRDefault="003433B7" w:rsidP="003433B7">
      <w:pPr>
        <w:autoSpaceDE/>
        <w:autoSpaceDN/>
        <w:spacing w:line="252" w:lineRule="auto"/>
        <w:jc w:val="both"/>
        <w:rPr>
          <w:rFonts w:asciiTheme="minorHAnsi" w:eastAsiaTheme="minorHAnsi" w:hAnsiTheme="minorHAnsi" w:cstheme="minorBidi"/>
          <w:sz w:val="22"/>
          <w:szCs w:val="22"/>
          <w:lang w:eastAsia="en-US"/>
        </w:rPr>
      </w:pPr>
    </w:p>
    <w:p w:rsidR="003433B7" w:rsidRPr="003433B7" w:rsidRDefault="003433B7" w:rsidP="003433B7">
      <w:pPr>
        <w:autoSpaceDE/>
        <w:autoSpaceDN/>
        <w:spacing w:line="252" w:lineRule="auto"/>
        <w:jc w:val="both"/>
        <w:rPr>
          <w:rFonts w:asciiTheme="minorHAnsi" w:eastAsiaTheme="minorHAnsi" w:hAnsiTheme="minorHAnsi" w:cstheme="minorBidi"/>
          <w:sz w:val="22"/>
          <w:szCs w:val="22"/>
          <w:lang w:eastAsia="en-US"/>
        </w:rPr>
      </w:pPr>
      <w:r w:rsidRPr="003433B7">
        <w:rPr>
          <w:rFonts w:asciiTheme="minorHAnsi" w:eastAsiaTheme="minorHAnsi" w:hAnsiTheme="minorHAnsi" w:cstheme="minorBidi"/>
          <w:sz w:val="22"/>
          <w:szCs w:val="22"/>
          <w:lang w:eastAsia="en-US"/>
        </w:rPr>
        <w:t>L’association des anciens combattants n’ayant pas de numéro SIRET, la commune a dû payer la prestation et se faire rembourser par les anciens combattants.</w:t>
      </w:r>
    </w:p>
    <w:p w:rsidR="003433B7" w:rsidRPr="003433B7" w:rsidRDefault="003433B7" w:rsidP="003433B7">
      <w:pPr>
        <w:autoSpaceDE/>
        <w:autoSpaceDN/>
        <w:spacing w:line="252" w:lineRule="auto"/>
        <w:jc w:val="both"/>
        <w:rPr>
          <w:rFonts w:asciiTheme="minorHAnsi" w:eastAsiaTheme="minorHAnsi" w:hAnsiTheme="minorHAnsi" w:cstheme="minorBidi"/>
          <w:sz w:val="22"/>
          <w:szCs w:val="22"/>
          <w:lang w:eastAsia="en-US"/>
        </w:rPr>
      </w:pPr>
    </w:p>
    <w:p w:rsidR="003433B7" w:rsidRPr="003433B7" w:rsidRDefault="003433B7" w:rsidP="003433B7">
      <w:pPr>
        <w:autoSpaceDE/>
        <w:autoSpaceDN/>
        <w:spacing w:line="252" w:lineRule="auto"/>
        <w:jc w:val="both"/>
        <w:rPr>
          <w:rFonts w:asciiTheme="minorHAnsi" w:eastAsiaTheme="minorHAnsi" w:hAnsiTheme="minorHAnsi" w:cstheme="minorBidi"/>
          <w:sz w:val="22"/>
          <w:szCs w:val="22"/>
          <w:lang w:eastAsia="en-US"/>
        </w:rPr>
      </w:pPr>
      <w:r w:rsidRPr="003433B7">
        <w:rPr>
          <w:rFonts w:asciiTheme="minorHAnsi" w:eastAsiaTheme="minorHAnsi" w:hAnsiTheme="minorHAnsi" w:cstheme="minorBidi"/>
          <w:sz w:val="22"/>
          <w:szCs w:val="22"/>
          <w:lang w:eastAsia="en-US"/>
        </w:rPr>
        <w:t xml:space="preserve">Le conseil municipal à l’unanimité des membres présents : </w:t>
      </w:r>
    </w:p>
    <w:p w:rsidR="003433B7" w:rsidRPr="003433B7" w:rsidRDefault="003433B7" w:rsidP="003433B7">
      <w:pPr>
        <w:autoSpaceDE/>
        <w:autoSpaceDN/>
        <w:spacing w:line="252" w:lineRule="auto"/>
        <w:jc w:val="both"/>
        <w:rPr>
          <w:rFonts w:asciiTheme="minorHAnsi" w:eastAsiaTheme="minorHAnsi" w:hAnsiTheme="minorHAnsi" w:cstheme="minorBidi"/>
          <w:sz w:val="22"/>
          <w:szCs w:val="22"/>
          <w:lang w:eastAsia="en-US"/>
        </w:rPr>
      </w:pPr>
    </w:p>
    <w:p w:rsidR="003433B7" w:rsidRPr="003433B7" w:rsidRDefault="003433B7" w:rsidP="003433B7">
      <w:pPr>
        <w:numPr>
          <w:ilvl w:val="0"/>
          <w:numId w:val="4"/>
        </w:numPr>
        <w:autoSpaceDE/>
        <w:autoSpaceDN/>
        <w:spacing w:after="160" w:line="252" w:lineRule="auto"/>
        <w:contextualSpacing/>
        <w:jc w:val="both"/>
        <w:rPr>
          <w:rFonts w:asciiTheme="minorHAnsi" w:eastAsiaTheme="minorHAnsi" w:hAnsiTheme="minorHAnsi" w:cstheme="minorBidi"/>
          <w:sz w:val="22"/>
          <w:szCs w:val="22"/>
          <w:lang w:eastAsia="en-US"/>
        </w:rPr>
      </w:pPr>
      <w:r w:rsidRPr="003433B7">
        <w:rPr>
          <w:rFonts w:asciiTheme="minorHAnsi" w:eastAsiaTheme="minorHAnsi" w:hAnsiTheme="minorHAnsi" w:cstheme="minorBidi"/>
          <w:b/>
          <w:sz w:val="22"/>
          <w:szCs w:val="22"/>
          <w:lang w:eastAsia="en-US"/>
        </w:rPr>
        <w:t>AUTORISE</w:t>
      </w:r>
      <w:r w:rsidRPr="003433B7">
        <w:rPr>
          <w:rFonts w:asciiTheme="minorHAnsi" w:eastAsiaTheme="minorHAnsi" w:hAnsiTheme="minorHAnsi" w:cstheme="minorBidi"/>
          <w:sz w:val="22"/>
          <w:szCs w:val="22"/>
          <w:lang w:eastAsia="en-US"/>
        </w:rPr>
        <w:t xml:space="preserve"> Mr Vanier à encaisser le chèque n° 3504489 de la caisse d’épargne pour un montant de 600 €, émanant de l’association union fraternelles des anciens combattants.</w:t>
      </w:r>
    </w:p>
    <w:p w:rsidR="003433B7" w:rsidRPr="003433B7" w:rsidRDefault="003433B7" w:rsidP="003433B7">
      <w:pPr>
        <w:autoSpaceDE/>
        <w:autoSpaceDN/>
        <w:spacing w:line="252" w:lineRule="auto"/>
        <w:jc w:val="both"/>
        <w:rPr>
          <w:rFonts w:asciiTheme="minorHAnsi" w:eastAsiaTheme="minorHAnsi" w:hAnsiTheme="minorHAnsi" w:cstheme="minorBidi"/>
          <w:sz w:val="22"/>
          <w:szCs w:val="22"/>
          <w:lang w:eastAsia="en-US"/>
        </w:rPr>
      </w:pPr>
    </w:p>
    <w:p w:rsidR="003433B7" w:rsidRPr="00431E38" w:rsidRDefault="00431E38">
      <w:pPr>
        <w:rPr>
          <w:b/>
          <w:sz w:val="22"/>
          <w:szCs w:val="22"/>
          <w:u w:val="single"/>
        </w:rPr>
      </w:pPr>
      <w:r w:rsidRPr="00431E38">
        <w:rPr>
          <w:b/>
          <w:sz w:val="22"/>
          <w:szCs w:val="22"/>
          <w:u w:val="single"/>
        </w:rPr>
        <w:t>Décisions</w:t>
      </w:r>
      <w:r w:rsidR="003433B7" w:rsidRPr="00431E38">
        <w:rPr>
          <w:b/>
          <w:sz w:val="22"/>
          <w:szCs w:val="22"/>
          <w:u w:val="single"/>
        </w:rPr>
        <w:t xml:space="preserve"> modificatives</w:t>
      </w:r>
    </w:p>
    <w:p w:rsidR="003433B7" w:rsidRPr="00431E38" w:rsidRDefault="003433B7">
      <w:pPr>
        <w:rPr>
          <w:b/>
          <w:sz w:val="22"/>
          <w:szCs w:val="22"/>
          <w:u w:val="single"/>
        </w:rPr>
      </w:pPr>
    </w:p>
    <w:p w:rsidR="00087875" w:rsidRPr="00087875" w:rsidRDefault="00087875" w:rsidP="00087875">
      <w:pPr>
        <w:autoSpaceDE/>
        <w:autoSpaceDN/>
        <w:spacing w:line="252" w:lineRule="auto"/>
        <w:rPr>
          <w:rFonts w:asciiTheme="minorHAnsi" w:eastAsiaTheme="minorHAnsi" w:hAnsiTheme="minorHAnsi" w:cstheme="minorBidi"/>
          <w:sz w:val="22"/>
          <w:szCs w:val="22"/>
          <w:lang w:eastAsia="en-US"/>
        </w:rPr>
      </w:pPr>
      <w:r w:rsidRPr="00087875">
        <w:rPr>
          <w:rFonts w:asciiTheme="minorHAnsi" w:eastAsiaTheme="minorHAnsi" w:hAnsiTheme="minorHAnsi" w:cstheme="minorBidi"/>
          <w:sz w:val="22"/>
          <w:szCs w:val="22"/>
          <w:lang w:eastAsia="en-US"/>
        </w:rPr>
        <w:t>Afin de passer les écritures comptables liées aux amortissements et d’honorer les derniers paiements de l’année 2018, il convient de modifier certaines imputations budgétaires.</w:t>
      </w:r>
    </w:p>
    <w:p w:rsidR="00087875" w:rsidRPr="00087875" w:rsidRDefault="00087875" w:rsidP="00087875">
      <w:pPr>
        <w:autoSpaceDE/>
        <w:autoSpaceDN/>
        <w:spacing w:line="252" w:lineRule="auto"/>
        <w:rPr>
          <w:rFonts w:asciiTheme="minorHAnsi" w:eastAsiaTheme="minorHAnsi" w:hAnsiTheme="minorHAnsi" w:cstheme="minorBidi"/>
          <w:sz w:val="22"/>
          <w:szCs w:val="22"/>
          <w:lang w:eastAsia="en-US"/>
        </w:rPr>
      </w:pPr>
    </w:p>
    <w:p w:rsidR="00087875" w:rsidRPr="00087875" w:rsidRDefault="00087875" w:rsidP="00087875">
      <w:pPr>
        <w:autoSpaceDE/>
        <w:autoSpaceDN/>
        <w:spacing w:line="252" w:lineRule="auto"/>
        <w:rPr>
          <w:rFonts w:asciiTheme="minorHAnsi" w:eastAsiaTheme="minorHAnsi" w:hAnsiTheme="minorHAnsi" w:cstheme="minorBidi"/>
          <w:sz w:val="22"/>
          <w:szCs w:val="22"/>
          <w:lang w:eastAsia="en-US"/>
        </w:rPr>
      </w:pPr>
      <w:r w:rsidRPr="00087875">
        <w:rPr>
          <w:rFonts w:asciiTheme="minorHAnsi" w:eastAsiaTheme="minorHAnsi" w:hAnsiTheme="minorHAnsi" w:cstheme="minorBidi"/>
          <w:sz w:val="22"/>
          <w:szCs w:val="22"/>
          <w:lang w:eastAsia="en-US"/>
        </w:rPr>
        <w:t>Le conseil municipal après en avoir délibéré à l’unanimité des membres présents :</w:t>
      </w:r>
    </w:p>
    <w:p w:rsidR="00087875" w:rsidRPr="00087875" w:rsidRDefault="00087875" w:rsidP="00087875">
      <w:pPr>
        <w:autoSpaceDE/>
        <w:autoSpaceDN/>
        <w:spacing w:line="252" w:lineRule="auto"/>
        <w:rPr>
          <w:rFonts w:asciiTheme="minorHAnsi" w:eastAsiaTheme="minorHAnsi" w:hAnsiTheme="minorHAnsi" w:cstheme="minorBidi"/>
          <w:sz w:val="22"/>
          <w:szCs w:val="22"/>
          <w:lang w:eastAsia="en-US"/>
        </w:rPr>
      </w:pPr>
    </w:p>
    <w:p w:rsidR="00087875" w:rsidRPr="00087875" w:rsidRDefault="00087875" w:rsidP="00087875">
      <w:pPr>
        <w:numPr>
          <w:ilvl w:val="0"/>
          <w:numId w:val="5"/>
        </w:numPr>
        <w:autoSpaceDE/>
        <w:autoSpaceDN/>
        <w:spacing w:after="160" w:line="252" w:lineRule="auto"/>
        <w:contextualSpacing/>
        <w:rPr>
          <w:rFonts w:asciiTheme="minorHAnsi" w:eastAsiaTheme="minorHAnsi" w:hAnsiTheme="minorHAnsi" w:cstheme="minorBidi"/>
          <w:sz w:val="22"/>
          <w:szCs w:val="22"/>
          <w:lang w:eastAsia="en-US"/>
        </w:rPr>
      </w:pPr>
      <w:r w:rsidRPr="00087875">
        <w:rPr>
          <w:rFonts w:asciiTheme="minorHAnsi" w:eastAsiaTheme="minorHAnsi" w:hAnsiTheme="minorHAnsi" w:cstheme="minorBidi"/>
          <w:b/>
          <w:sz w:val="22"/>
          <w:szCs w:val="22"/>
          <w:lang w:eastAsia="en-US"/>
        </w:rPr>
        <w:t>DECIDE</w:t>
      </w:r>
      <w:r w:rsidRPr="00087875">
        <w:rPr>
          <w:rFonts w:asciiTheme="minorHAnsi" w:eastAsiaTheme="minorHAnsi" w:hAnsiTheme="minorHAnsi" w:cstheme="minorBidi"/>
          <w:sz w:val="22"/>
          <w:szCs w:val="22"/>
          <w:lang w:eastAsia="en-US"/>
        </w:rPr>
        <w:t xml:space="preserve"> de modifier les imputations budgétaires de la façon suivante :</w:t>
      </w:r>
    </w:p>
    <w:p w:rsidR="00087875" w:rsidRPr="00087875" w:rsidRDefault="00087875" w:rsidP="00087875">
      <w:pPr>
        <w:autoSpaceDE/>
        <w:autoSpaceDN/>
        <w:spacing w:line="252" w:lineRule="auto"/>
        <w:rPr>
          <w:rFonts w:asciiTheme="minorHAnsi" w:eastAsiaTheme="minorHAnsi" w:hAnsiTheme="minorHAnsi" w:cstheme="minorBidi"/>
          <w:sz w:val="22"/>
          <w:szCs w:val="22"/>
          <w:lang w:eastAsia="en-US"/>
        </w:rPr>
      </w:pPr>
    </w:p>
    <w:p w:rsidR="00087875" w:rsidRPr="00087875" w:rsidRDefault="00087875" w:rsidP="00087875">
      <w:pPr>
        <w:numPr>
          <w:ilvl w:val="0"/>
          <w:numId w:val="6"/>
        </w:numPr>
        <w:autoSpaceDE/>
        <w:autoSpaceDN/>
        <w:spacing w:after="160" w:line="252" w:lineRule="auto"/>
        <w:contextualSpacing/>
        <w:rPr>
          <w:rFonts w:asciiTheme="minorHAnsi" w:eastAsiaTheme="minorHAnsi" w:hAnsiTheme="minorHAnsi" w:cstheme="minorBidi"/>
          <w:sz w:val="22"/>
          <w:szCs w:val="22"/>
          <w:lang w:eastAsia="en-US"/>
        </w:rPr>
      </w:pPr>
      <w:r w:rsidRPr="00087875">
        <w:rPr>
          <w:rFonts w:asciiTheme="minorHAnsi" w:eastAsiaTheme="minorHAnsi" w:hAnsiTheme="minorHAnsi" w:cstheme="minorBidi"/>
          <w:sz w:val="22"/>
          <w:szCs w:val="22"/>
          <w:lang w:eastAsia="en-US"/>
        </w:rPr>
        <w:t xml:space="preserve">Chapitre 023 </w:t>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t>- 7 345 €</w:t>
      </w:r>
    </w:p>
    <w:p w:rsidR="00087875" w:rsidRPr="00087875" w:rsidRDefault="00087875" w:rsidP="00087875">
      <w:pPr>
        <w:numPr>
          <w:ilvl w:val="0"/>
          <w:numId w:val="6"/>
        </w:numPr>
        <w:autoSpaceDE/>
        <w:autoSpaceDN/>
        <w:spacing w:after="160" w:line="252" w:lineRule="auto"/>
        <w:contextualSpacing/>
        <w:rPr>
          <w:rFonts w:asciiTheme="minorHAnsi" w:eastAsiaTheme="minorHAnsi" w:hAnsiTheme="minorHAnsi" w:cstheme="minorBidi"/>
          <w:sz w:val="22"/>
          <w:szCs w:val="22"/>
          <w:lang w:eastAsia="en-US"/>
        </w:rPr>
      </w:pPr>
      <w:r w:rsidRPr="00087875">
        <w:rPr>
          <w:rFonts w:asciiTheme="minorHAnsi" w:eastAsiaTheme="minorHAnsi" w:hAnsiTheme="minorHAnsi" w:cstheme="minorBidi"/>
          <w:sz w:val="22"/>
          <w:szCs w:val="22"/>
          <w:lang w:eastAsia="en-US"/>
        </w:rPr>
        <w:t>Chapitre 042 – compte 6811</w:t>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t>+ 7345 €</w:t>
      </w:r>
    </w:p>
    <w:p w:rsidR="00087875" w:rsidRPr="00087875" w:rsidRDefault="00087875" w:rsidP="00087875">
      <w:pPr>
        <w:numPr>
          <w:ilvl w:val="0"/>
          <w:numId w:val="6"/>
        </w:numPr>
        <w:autoSpaceDE/>
        <w:autoSpaceDN/>
        <w:spacing w:after="160" w:line="252" w:lineRule="auto"/>
        <w:contextualSpacing/>
        <w:rPr>
          <w:rFonts w:asciiTheme="minorHAnsi" w:eastAsiaTheme="minorHAnsi" w:hAnsiTheme="minorHAnsi" w:cstheme="minorBidi"/>
          <w:sz w:val="22"/>
          <w:szCs w:val="22"/>
          <w:lang w:eastAsia="en-US"/>
        </w:rPr>
      </w:pPr>
      <w:r w:rsidRPr="00087875">
        <w:rPr>
          <w:rFonts w:asciiTheme="minorHAnsi" w:eastAsiaTheme="minorHAnsi" w:hAnsiTheme="minorHAnsi" w:cstheme="minorBidi"/>
          <w:sz w:val="22"/>
          <w:szCs w:val="22"/>
          <w:lang w:eastAsia="en-US"/>
        </w:rPr>
        <w:t>Chapitre 021</w:t>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t>- 7 345 €</w:t>
      </w:r>
    </w:p>
    <w:p w:rsidR="00087875" w:rsidRPr="00087875" w:rsidRDefault="00087875" w:rsidP="00087875">
      <w:pPr>
        <w:numPr>
          <w:ilvl w:val="0"/>
          <w:numId w:val="6"/>
        </w:numPr>
        <w:autoSpaceDE/>
        <w:autoSpaceDN/>
        <w:spacing w:after="160" w:line="252" w:lineRule="auto"/>
        <w:contextualSpacing/>
        <w:rPr>
          <w:rFonts w:asciiTheme="minorHAnsi" w:eastAsiaTheme="minorHAnsi" w:hAnsiTheme="minorHAnsi" w:cstheme="minorBidi"/>
          <w:sz w:val="22"/>
          <w:szCs w:val="22"/>
          <w:lang w:eastAsia="en-US"/>
        </w:rPr>
      </w:pPr>
      <w:r w:rsidRPr="00087875">
        <w:rPr>
          <w:rFonts w:asciiTheme="minorHAnsi" w:eastAsiaTheme="minorHAnsi" w:hAnsiTheme="minorHAnsi" w:cstheme="minorBidi"/>
          <w:sz w:val="22"/>
          <w:szCs w:val="22"/>
          <w:lang w:eastAsia="en-US"/>
        </w:rPr>
        <w:t>Chapitre 040 – compte 28041512</w:t>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t>+ 7345 €</w:t>
      </w:r>
    </w:p>
    <w:p w:rsidR="00087875" w:rsidRPr="00087875" w:rsidRDefault="00087875" w:rsidP="00087875">
      <w:pPr>
        <w:numPr>
          <w:ilvl w:val="0"/>
          <w:numId w:val="6"/>
        </w:numPr>
        <w:autoSpaceDE/>
        <w:autoSpaceDN/>
        <w:spacing w:after="160" w:line="252" w:lineRule="auto"/>
        <w:contextualSpacing/>
        <w:rPr>
          <w:rFonts w:asciiTheme="minorHAnsi" w:eastAsiaTheme="minorHAnsi" w:hAnsiTheme="minorHAnsi" w:cstheme="minorBidi"/>
          <w:sz w:val="22"/>
          <w:szCs w:val="22"/>
          <w:lang w:eastAsia="en-US"/>
        </w:rPr>
      </w:pPr>
      <w:r w:rsidRPr="00087875">
        <w:rPr>
          <w:rFonts w:asciiTheme="minorHAnsi" w:eastAsiaTheme="minorHAnsi" w:hAnsiTheme="minorHAnsi" w:cstheme="minorBidi"/>
          <w:sz w:val="22"/>
          <w:szCs w:val="22"/>
          <w:lang w:eastAsia="en-US"/>
        </w:rPr>
        <w:t>Chapitre 022</w:t>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t>- 1 500 €</w:t>
      </w:r>
    </w:p>
    <w:p w:rsidR="00087875" w:rsidRPr="00087875" w:rsidRDefault="00087875" w:rsidP="00087875">
      <w:pPr>
        <w:numPr>
          <w:ilvl w:val="0"/>
          <w:numId w:val="6"/>
        </w:numPr>
        <w:autoSpaceDE/>
        <w:autoSpaceDN/>
        <w:spacing w:after="160" w:line="252" w:lineRule="auto"/>
        <w:contextualSpacing/>
        <w:rPr>
          <w:rFonts w:asciiTheme="minorHAnsi" w:eastAsiaTheme="minorHAnsi" w:hAnsiTheme="minorHAnsi" w:cstheme="minorBidi"/>
          <w:sz w:val="22"/>
          <w:szCs w:val="22"/>
          <w:lang w:eastAsia="en-US"/>
        </w:rPr>
      </w:pPr>
      <w:r w:rsidRPr="00087875">
        <w:rPr>
          <w:rFonts w:asciiTheme="minorHAnsi" w:eastAsiaTheme="minorHAnsi" w:hAnsiTheme="minorHAnsi" w:cstheme="minorBidi"/>
          <w:sz w:val="22"/>
          <w:szCs w:val="22"/>
          <w:lang w:eastAsia="en-US"/>
        </w:rPr>
        <w:t>Chapitre 012</w:t>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r>
      <w:r w:rsidRPr="00087875">
        <w:rPr>
          <w:rFonts w:asciiTheme="minorHAnsi" w:eastAsiaTheme="minorHAnsi" w:hAnsiTheme="minorHAnsi" w:cstheme="minorBidi"/>
          <w:sz w:val="22"/>
          <w:szCs w:val="22"/>
          <w:lang w:eastAsia="en-US"/>
        </w:rPr>
        <w:tab/>
        <w:t>+ 1 500 €</w:t>
      </w:r>
    </w:p>
    <w:p w:rsidR="003433B7" w:rsidRPr="00431E38" w:rsidRDefault="003433B7">
      <w:pPr>
        <w:rPr>
          <w:sz w:val="22"/>
          <w:szCs w:val="22"/>
        </w:rPr>
      </w:pPr>
    </w:p>
    <w:p w:rsidR="00087875" w:rsidRPr="00431E38" w:rsidRDefault="00087875">
      <w:pPr>
        <w:rPr>
          <w:sz w:val="22"/>
          <w:szCs w:val="22"/>
        </w:rPr>
      </w:pPr>
    </w:p>
    <w:p w:rsidR="00087875" w:rsidRPr="00431E38" w:rsidRDefault="00431E38">
      <w:pPr>
        <w:rPr>
          <w:b/>
          <w:sz w:val="22"/>
          <w:szCs w:val="22"/>
          <w:u w:val="single"/>
        </w:rPr>
      </w:pPr>
      <w:r w:rsidRPr="00431E38">
        <w:rPr>
          <w:b/>
          <w:sz w:val="22"/>
          <w:szCs w:val="22"/>
          <w:u w:val="single"/>
        </w:rPr>
        <w:t>Amortissements</w:t>
      </w:r>
    </w:p>
    <w:p w:rsidR="00087875" w:rsidRPr="00431E38" w:rsidRDefault="00087875">
      <w:pPr>
        <w:rPr>
          <w:sz w:val="22"/>
          <w:szCs w:val="22"/>
        </w:rPr>
      </w:pPr>
    </w:p>
    <w:p w:rsidR="00087875" w:rsidRPr="00087875" w:rsidRDefault="00087875" w:rsidP="00087875">
      <w:pPr>
        <w:autoSpaceDE/>
        <w:autoSpaceDN/>
        <w:spacing w:line="252" w:lineRule="auto"/>
        <w:jc w:val="both"/>
        <w:rPr>
          <w:rFonts w:asciiTheme="minorHAnsi" w:eastAsiaTheme="minorHAnsi" w:hAnsiTheme="minorHAnsi" w:cstheme="minorBidi"/>
          <w:sz w:val="22"/>
          <w:szCs w:val="22"/>
          <w:lang w:eastAsia="en-US"/>
        </w:rPr>
      </w:pPr>
      <w:r w:rsidRPr="00087875">
        <w:rPr>
          <w:rFonts w:asciiTheme="minorHAnsi" w:eastAsiaTheme="minorHAnsi" w:hAnsiTheme="minorHAnsi" w:cstheme="minorBidi"/>
          <w:sz w:val="22"/>
          <w:szCs w:val="22"/>
          <w:lang w:eastAsia="en-US"/>
        </w:rPr>
        <w:t>A la demande de la trésorerie, il est nécessaire d’amortir la somme de 36 727.35 € qui a été payée à la Communauté de communes de la Côte d’Albâtre en remboursement de la pose de pavés sur les trottoirs lors des travaux de la rue du fond de Tumpot.</w:t>
      </w:r>
    </w:p>
    <w:p w:rsidR="00087875" w:rsidRPr="00087875" w:rsidRDefault="00087875" w:rsidP="00087875">
      <w:pPr>
        <w:autoSpaceDE/>
        <w:autoSpaceDN/>
        <w:spacing w:line="252" w:lineRule="auto"/>
        <w:jc w:val="both"/>
        <w:rPr>
          <w:rFonts w:asciiTheme="minorHAnsi" w:eastAsiaTheme="minorHAnsi" w:hAnsiTheme="minorHAnsi" w:cstheme="minorBidi"/>
          <w:sz w:val="22"/>
          <w:szCs w:val="22"/>
          <w:lang w:eastAsia="en-US"/>
        </w:rPr>
      </w:pPr>
    </w:p>
    <w:p w:rsidR="00087875" w:rsidRPr="00087875" w:rsidRDefault="00087875" w:rsidP="00087875">
      <w:pPr>
        <w:autoSpaceDE/>
        <w:autoSpaceDN/>
        <w:spacing w:line="252" w:lineRule="auto"/>
        <w:jc w:val="both"/>
        <w:rPr>
          <w:rFonts w:asciiTheme="minorHAnsi" w:eastAsiaTheme="minorHAnsi" w:hAnsiTheme="minorHAnsi" w:cstheme="minorBidi"/>
          <w:sz w:val="22"/>
          <w:szCs w:val="22"/>
          <w:lang w:eastAsia="en-US"/>
        </w:rPr>
      </w:pPr>
      <w:r w:rsidRPr="00087875">
        <w:rPr>
          <w:rFonts w:asciiTheme="minorHAnsi" w:eastAsiaTheme="minorHAnsi" w:hAnsiTheme="minorHAnsi" w:cstheme="minorBidi"/>
          <w:sz w:val="22"/>
          <w:szCs w:val="22"/>
          <w:lang w:eastAsia="en-US"/>
        </w:rPr>
        <w:t>Il convient donc de définir la durée de l’amortissement.</w:t>
      </w:r>
    </w:p>
    <w:p w:rsidR="00087875" w:rsidRPr="00087875" w:rsidRDefault="00087875" w:rsidP="00087875">
      <w:pPr>
        <w:autoSpaceDE/>
        <w:autoSpaceDN/>
        <w:spacing w:line="252" w:lineRule="auto"/>
        <w:jc w:val="both"/>
        <w:rPr>
          <w:rFonts w:asciiTheme="minorHAnsi" w:eastAsiaTheme="minorHAnsi" w:hAnsiTheme="minorHAnsi" w:cstheme="minorBidi"/>
          <w:sz w:val="22"/>
          <w:szCs w:val="22"/>
          <w:lang w:eastAsia="en-US"/>
        </w:rPr>
      </w:pPr>
    </w:p>
    <w:p w:rsidR="00087875" w:rsidRPr="00087875" w:rsidRDefault="00087875" w:rsidP="00087875">
      <w:pPr>
        <w:autoSpaceDE/>
        <w:autoSpaceDN/>
        <w:spacing w:line="252" w:lineRule="auto"/>
        <w:jc w:val="both"/>
        <w:rPr>
          <w:rFonts w:asciiTheme="minorHAnsi" w:eastAsiaTheme="minorHAnsi" w:hAnsiTheme="minorHAnsi" w:cstheme="minorBidi"/>
          <w:sz w:val="22"/>
          <w:szCs w:val="22"/>
          <w:lang w:eastAsia="en-US"/>
        </w:rPr>
      </w:pPr>
      <w:r w:rsidRPr="00087875">
        <w:rPr>
          <w:rFonts w:asciiTheme="minorHAnsi" w:eastAsiaTheme="minorHAnsi" w:hAnsiTheme="minorHAnsi" w:cstheme="minorBidi"/>
          <w:sz w:val="22"/>
          <w:szCs w:val="22"/>
          <w:lang w:eastAsia="en-US"/>
        </w:rPr>
        <w:t>Le conseil municipal après en avoir délibéré à l’unanimité des membres présents :</w:t>
      </w:r>
    </w:p>
    <w:p w:rsidR="00087875" w:rsidRPr="00087875" w:rsidRDefault="00087875" w:rsidP="00087875">
      <w:pPr>
        <w:autoSpaceDE/>
        <w:autoSpaceDN/>
        <w:spacing w:line="252" w:lineRule="auto"/>
        <w:jc w:val="both"/>
        <w:rPr>
          <w:rFonts w:asciiTheme="minorHAnsi" w:eastAsiaTheme="minorHAnsi" w:hAnsiTheme="minorHAnsi" w:cstheme="minorBidi"/>
          <w:sz w:val="22"/>
          <w:szCs w:val="22"/>
          <w:lang w:eastAsia="en-US"/>
        </w:rPr>
      </w:pPr>
    </w:p>
    <w:p w:rsidR="00087875" w:rsidRPr="00087875" w:rsidRDefault="00087875" w:rsidP="00087875">
      <w:pPr>
        <w:numPr>
          <w:ilvl w:val="0"/>
          <w:numId w:val="7"/>
        </w:numPr>
        <w:autoSpaceDE/>
        <w:autoSpaceDN/>
        <w:spacing w:after="160" w:line="252" w:lineRule="auto"/>
        <w:contextualSpacing/>
        <w:jc w:val="both"/>
        <w:rPr>
          <w:rFonts w:asciiTheme="minorHAnsi" w:eastAsiaTheme="minorHAnsi" w:hAnsiTheme="minorHAnsi" w:cstheme="minorBidi"/>
          <w:sz w:val="22"/>
          <w:szCs w:val="22"/>
          <w:lang w:eastAsia="en-US"/>
        </w:rPr>
      </w:pPr>
      <w:r w:rsidRPr="00087875">
        <w:rPr>
          <w:rFonts w:asciiTheme="minorHAnsi" w:eastAsiaTheme="minorHAnsi" w:hAnsiTheme="minorHAnsi" w:cstheme="minorBidi"/>
          <w:b/>
          <w:sz w:val="22"/>
          <w:szCs w:val="22"/>
          <w:lang w:eastAsia="en-US"/>
        </w:rPr>
        <w:t>DECIDE</w:t>
      </w:r>
      <w:r w:rsidRPr="00087875">
        <w:rPr>
          <w:rFonts w:asciiTheme="minorHAnsi" w:eastAsiaTheme="minorHAnsi" w:hAnsiTheme="minorHAnsi" w:cstheme="minorBidi"/>
          <w:sz w:val="22"/>
          <w:szCs w:val="22"/>
          <w:lang w:eastAsia="en-US"/>
        </w:rPr>
        <w:t xml:space="preserve"> de définir une durée d’amortissement de 5 ans pour les 36 727.35 € qui ont été payés sur la ligne budgétaire n° 2041512, numéro d’inventaire 2017-12, soit une annuité de 7 345 € pour les 4 premières années et 7347.35 pour la cinquième année.</w:t>
      </w:r>
    </w:p>
    <w:p w:rsidR="00087875" w:rsidRPr="00087875" w:rsidRDefault="00087875" w:rsidP="00087875">
      <w:pPr>
        <w:autoSpaceDE/>
        <w:autoSpaceDN/>
        <w:spacing w:line="252" w:lineRule="auto"/>
        <w:rPr>
          <w:rFonts w:asciiTheme="minorHAnsi" w:eastAsiaTheme="minorHAnsi" w:hAnsiTheme="minorHAnsi" w:cstheme="minorBidi"/>
          <w:sz w:val="22"/>
          <w:szCs w:val="22"/>
          <w:lang w:eastAsia="en-US"/>
        </w:rPr>
      </w:pPr>
    </w:p>
    <w:p w:rsidR="00087875" w:rsidRPr="00431E38" w:rsidRDefault="00087875">
      <w:pPr>
        <w:rPr>
          <w:sz w:val="22"/>
          <w:szCs w:val="22"/>
        </w:rPr>
      </w:pPr>
    </w:p>
    <w:p w:rsidR="00087875" w:rsidRPr="00431E38" w:rsidRDefault="00087875">
      <w:pPr>
        <w:rPr>
          <w:b/>
          <w:sz w:val="22"/>
          <w:szCs w:val="22"/>
          <w:u w:val="single"/>
        </w:rPr>
      </w:pPr>
      <w:r w:rsidRPr="00431E38">
        <w:rPr>
          <w:b/>
          <w:sz w:val="22"/>
          <w:szCs w:val="22"/>
          <w:u w:val="single"/>
        </w:rPr>
        <w:t xml:space="preserve">Questions </w:t>
      </w:r>
      <w:r w:rsidR="00431E38">
        <w:rPr>
          <w:b/>
          <w:sz w:val="22"/>
          <w:szCs w:val="22"/>
          <w:u w:val="single"/>
        </w:rPr>
        <w:t>diverses</w:t>
      </w:r>
    </w:p>
    <w:p w:rsidR="00087875" w:rsidRPr="00431E38" w:rsidRDefault="00087875">
      <w:pPr>
        <w:rPr>
          <w:sz w:val="22"/>
          <w:szCs w:val="22"/>
        </w:rPr>
      </w:pPr>
    </w:p>
    <w:p w:rsidR="00087875" w:rsidRPr="00431E38" w:rsidRDefault="00087875" w:rsidP="00BA4577">
      <w:pPr>
        <w:jc w:val="both"/>
        <w:rPr>
          <w:rFonts w:asciiTheme="minorHAnsi" w:hAnsiTheme="minorHAnsi" w:cstheme="minorHAnsi"/>
          <w:sz w:val="22"/>
          <w:szCs w:val="22"/>
        </w:rPr>
      </w:pPr>
      <w:r w:rsidRPr="00431E38">
        <w:rPr>
          <w:rFonts w:asciiTheme="minorHAnsi" w:hAnsiTheme="minorHAnsi" w:cstheme="minorHAnsi"/>
          <w:sz w:val="22"/>
          <w:szCs w:val="22"/>
        </w:rPr>
        <w:t xml:space="preserve">La REOM sera mise en place </w:t>
      </w:r>
      <w:r w:rsidR="00BA0A8F">
        <w:rPr>
          <w:rFonts w:asciiTheme="minorHAnsi" w:hAnsiTheme="minorHAnsi" w:cstheme="minorHAnsi"/>
          <w:sz w:val="22"/>
          <w:szCs w:val="22"/>
        </w:rPr>
        <w:t>à une date ultérieure</w:t>
      </w:r>
      <w:r w:rsidRPr="00431E38">
        <w:rPr>
          <w:rFonts w:asciiTheme="minorHAnsi" w:hAnsiTheme="minorHAnsi" w:cstheme="minorHAnsi"/>
          <w:sz w:val="22"/>
          <w:szCs w:val="22"/>
        </w:rPr>
        <w:t xml:space="preserve"> suite au retrait de la délibération par la communauté de communes de la Côte d’Albâtre.</w:t>
      </w:r>
    </w:p>
    <w:p w:rsidR="00087875" w:rsidRPr="00431E38" w:rsidRDefault="00087875" w:rsidP="00BA4577">
      <w:pPr>
        <w:jc w:val="both"/>
        <w:rPr>
          <w:rFonts w:asciiTheme="minorHAnsi" w:hAnsiTheme="minorHAnsi" w:cstheme="minorHAnsi"/>
          <w:sz w:val="22"/>
          <w:szCs w:val="22"/>
        </w:rPr>
      </w:pPr>
    </w:p>
    <w:p w:rsidR="00087875" w:rsidRPr="00431E38" w:rsidRDefault="00087875" w:rsidP="00BA4577">
      <w:pPr>
        <w:jc w:val="both"/>
        <w:rPr>
          <w:rFonts w:asciiTheme="minorHAnsi" w:hAnsiTheme="minorHAnsi" w:cstheme="minorHAnsi"/>
          <w:sz w:val="22"/>
          <w:szCs w:val="22"/>
        </w:rPr>
      </w:pPr>
      <w:r w:rsidRPr="00431E38">
        <w:rPr>
          <w:rFonts w:asciiTheme="minorHAnsi" w:hAnsiTheme="minorHAnsi" w:cstheme="minorHAnsi"/>
          <w:sz w:val="22"/>
          <w:szCs w:val="22"/>
        </w:rPr>
        <w:t>La 1</w:t>
      </w:r>
      <w:r w:rsidRPr="00431E38">
        <w:rPr>
          <w:rFonts w:asciiTheme="minorHAnsi" w:hAnsiTheme="minorHAnsi" w:cstheme="minorHAnsi"/>
          <w:sz w:val="22"/>
          <w:szCs w:val="22"/>
          <w:vertAlign w:val="superscript"/>
        </w:rPr>
        <w:t>ere</w:t>
      </w:r>
      <w:r w:rsidRPr="00431E38">
        <w:rPr>
          <w:rFonts w:asciiTheme="minorHAnsi" w:hAnsiTheme="minorHAnsi" w:cstheme="minorHAnsi"/>
          <w:sz w:val="22"/>
          <w:szCs w:val="22"/>
        </w:rPr>
        <w:t xml:space="preserve"> pierre de la maison de santé de Saint Valery en Caux a été posée, il conviendra de délibérer</w:t>
      </w:r>
    </w:p>
    <w:p w:rsidR="00087875" w:rsidRPr="00431E38" w:rsidRDefault="00087875" w:rsidP="00BA4577">
      <w:pPr>
        <w:jc w:val="both"/>
        <w:rPr>
          <w:rFonts w:asciiTheme="minorHAnsi" w:hAnsiTheme="minorHAnsi" w:cstheme="minorHAnsi"/>
          <w:sz w:val="22"/>
          <w:szCs w:val="22"/>
        </w:rPr>
      </w:pPr>
      <w:r w:rsidRPr="00431E38">
        <w:rPr>
          <w:rFonts w:asciiTheme="minorHAnsi" w:hAnsiTheme="minorHAnsi" w:cstheme="minorHAnsi"/>
          <w:sz w:val="22"/>
          <w:szCs w:val="22"/>
        </w:rPr>
        <w:t>lors d’un prochain conseil</w:t>
      </w:r>
      <w:r w:rsidR="003E0A0A">
        <w:rPr>
          <w:rFonts w:asciiTheme="minorHAnsi" w:hAnsiTheme="minorHAnsi" w:cstheme="minorHAnsi"/>
          <w:sz w:val="22"/>
          <w:szCs w:val="22"/>
        </w:rPr>
        <w:t xml:space="preserve"> municipal</w:t>
      </w:r>
      <w:r w:rsidRPr="00431E38">
        <w:rPr>
          <w:rFonts w:asciiTheme="minorHAnsi" w:hAnsiTheme="minorHAnsi" w:cstheme="minorHAnsi"/>
          <w:sz w:val="22"/>
          <w:szCs w:val="22"/>
        </w:rPr>
        <w:t xml:space="preserve"> pour déterminer le montant de subvention accordé par la commune.</w:t>
      </w:r>
    </w:p>
    <w:p w:rsidR="00087875" w:rsidRPr="00431E38" w:rsidRDefault="00087875" w:rsidP="00BA4577">
      <w:pPr>
        <w:jc w:val="both"/>
        <w:rPr>
          <w:rFonts w:asciiTheme="minorHAnsi" w:hAnsiTheme="minorHAnsi" w:cstheme="minorHAnsi"/>
          <w:sz w:val="22"/>
          <w:szCs w:val="22"/>
        </w:rPr>
      </w:pPr>
    </w:p>
    <w:p w:rsidR="00087875" w:rsidRPr="00431E38" w:rsidRDefault="00087875" w:rsidP="00BA4577">
      <w:pPr>
        <w:jc w:val="both"/>
        <w:rPr>
          <w:rFonts w:asciiTheme="minorHAnsi" w:hAnsiTheme="minorHAnsi" w:cstheme="minorHAnsi"/>
          <w:sz w:val="22"/>
          <w:szCs w:val="22"/>
        </w:rPr>
      </w:pPr>
      <w:r w:rsidRPr="00431E38">
        <w:rPr>
          <w:rFonts w:asciiTheme="minorHAnsi" w:hAnsiTheme="minorHAnsi" w:cstheme="minorHAnsi"/>
          <w:sz w:val="22"/>
          <w:szCs w:val="22"/>
        </w:rPr>
        <w:t xml:space="preserve">La commune est dans l’attente </w:t>
      </w:r>
      <w:r w:rsidR="00BA4577" w:rsidRPr="00431E38">
        <w:rPr>
          <w:rFonts w:asciiTheme="minorHAnsi" w:hAnsiTheme="minorHAnsi" w:cstheme="minorHAnsi"/>
          <w:sz w:val="22"/>
          <w:szCs w:val="22"/>
        </w:rPr>
        <w:t>d’un courrier d’Habitat 76 mais malheureusement les nouvelles ne sont pas bonnes car ils ne souhaitent pas investir dans un nouveau projet de lotissement sur notre territoire.</w:t>
      </w:r>
    </w:p>
    <w:p w:rsidR="00BA4577" w:rsidRPr="00431E38" w:rsidRDefault="00BA4577" w:rsidP="00BA4577">
      <w:pPr>
        <w:jc w:val="both"/>
        <w:rPr>
          <w:rFonts w:asciiTheme="minorHAnsi" w:hAnsiTheme="minorHAnsi" w:cstheme="minorHAnsi"/>
          <w:sz w:val="22"/>
          <w:szCs w:val="22"/>
        </w:rPr>
      </w:pPr>
    </w:p>
    <w:p w:rsidR="00BA4577" w:rsidRPr="00431E38" w:rsidRDefault="00BA4577" w:rsidP="00BA4577">
      <w:pPr>
        <w:jc w:val="both"/>
        <w:rPr>
          <w:rFonts w:asciiTheme="minorHAnsi" w:hAnsiTheme="minorHAnsi" w:cstheme="minorHAnsi"/>
          <w:sz w:val="22"/>
          <w:szCs w:val="22"/>
        </w:rPr>
      </w:pPr>
      <w:r w:rsidRPr="00431E38">
        <w:rPr>
          <w:rFonts w:asciiTheme="minorHAnsi" w:hAnsiTheme="minorHAnsi" w:cstheme="minorHAnsi"/>
          <w:sz w:val="22"/>
          <w:szCs w:val="22"/>
        </w:rPr>
        <w:t xml:space="preserve">Il faudra se poser la question de l’utilisation de ce terrain à l’avenir, faut-il le viabiliser et le vendre en parcelles constructibles, faut-il le vendre à un privé ? </w:t>
      </w:r>
    </w:p>
    <w:p w:rsidR="00BA4577" w:rsidRPr="00431E38" w:rsidRDefault="00BA4577" w:rsidP="00BA4577">
      <w:pPr>
        <w:jc w:val="both"/>
        <w:rPr>
          <w:rFonts w:asciiTheme="minorHAnsi" w:hAnsiTheme="minorHAnsi" w:cstheme="minorHAnsi"/>
          <w:sz w:val="22"/>
          <w:szCs w:val="22"/>
        </w:rPr>
      </w:pPr>
      <w:r w:rsidRPr="00431E38">
        <w:rPr>
          <w:rFonts w:asciiTheme="minorHAnsi" w:hAnsiTheme="minorHAnsi" w:cstheme="minorHAnsi"/>
          <w:sz w:val="22"/>
          <w:szCs w:val="22"/>
        </w:rPr>
        <w:t>Dans l’immédiat il convient des rester prudent et d’attendre la meilleure opportunité pour cette parcelle qui reste quand même un bon investissement pour la commune.</w:t>
      </w:r>
    </w:p>
    <w:p w:rsidR="00BA4577" w:rsidRPr="00431E38" w:rsidRDefault="00BA4577" w:rsidP="00BA4577">
      <w:pPr>
        <w:jc w:val="both"/>
        <w:rPr>
          <w:rFonts w:asciiTheme="minorHAnsi" w:hAnsiTheme="minorHAnsi" w:cstheme="minorHAnsi"/>
          <w:sz w:val="22"/>
          <w:szCs w:val="22"/>
        </w:rPr>
      </w:pPr>
    </w:p>
    <w:p w:rsidR="00BA4577" w:rsidRDefault="00BA4577" w:rsidP="00BA4577">
      <w:pPr>
        <w:jc w:val="both"/>
        <w:rPr>
          <w:rFonts w:asciiTheme="minorHAnsi" w:hAnsiTheme="minorHAnsi" w:cstheme="minorHAnsi"/>
          <w:sz w:val="22"/>
          <w:szCs w:val="22"/>
        </w:rPr>
      </w:pPr>
    </w:p>
    <w:p w:rsidR="00431E38" w:rsidRDefault="00431E38" w:rsidP="00BA4577">
      <w:pPr>
        <w:jc w:val="both"/>
        <w:rPr>
          <w:rFonts w:asciiTheme="minorHAnsi" w:hAnsiTheme="minorHAnsi" w:cstheme="minorHAnsi"/>
          <w:sz w:val="22"/>
          <w:szCs w:val="22"/>
        </w:rPr>
      </w:pPr>
    </w:p>
    <w:p w:rsidR="00431E38" w:rsidRPr="00431E38" w:rsidRDefault="00431E38" w:rsidP="00BA4577">
      <w:pPr>
        <w:jc w:val="both"/>
        <w:rPr>
          <w:rFonts w:asciiTheme="minorHAnsi" w:hAnsiTheme="minorHAnsi" w:cstheme="minorHAnsi"/>
          <w:sz w:val="22"/>
          <w:szCs w:val="22"/>
        </w:rPr>
      </w:pPr>
      <w:r>
        <w:rPr>
          <w:rFonts w:asciiTheme="minorHAnsi" w:hAnsiTheme="minorHAnsi" w:cstheme="minorHAnsi"/>
          <w:sz w:val="22"/>
          <w:szCs w:val="22"/>
        </w:rPr>
        <w:t>N’ayant plus de questions à l’ordre du jour, la séance est levée à 20h00.</w:t>
      </w:r>
      <w:bookmarkStart w:id="0" w:name="_GoBack"/>
      <w:bookmarkEnd w:id="0"/>
    </w:p>
    <w:sectPr w:rsidR="00431E38" w:rsidRPr="00431E38" w:rsidSect="00580F1F">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4B2C"/>
    <w:multiLevelType w:val="hybridMultilevel"/>
    <w:tmpl w:val="3BDCBAC8"/>
    <w:lvl w:ilvl="0" w:tplc="2E7EE4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600A64"/>
    <w:multiLevelType w:val="hybridMultilevel"/>
    <w:tmpl w:val="FB4C3720"/>
    <w:lvl w:ilvl="0" w:tplc="5F3037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0806A1"/>
    <w:multiLevelType w:val="hybridMultilevel"/>
    <w:tmpl w:val="3420327E"/>
    <w:lvl w:ilvl="0" w:tplc="AA1471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1B7360"/>
    <w:multiLevelType w:val="hybridMultilevel"/>
    <w:tmpl w:val="F2D8D0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AD07C1B"/>
    <w:multiLevelType w:val="hybridMultilevel"/>
    <w:tmpl w:val="674085BA"/>
    <w:lvl w:ilvl="0" w:tplc="6D586B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7A6813"/>
    <w:multiLevelType w:val="hybridMultilevel"/>
    <w:tmpl w:val="D160CE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E945689"/>
    <w:multiLevelType w:val="hybridMultilevel"/>
    <w:tmpl w:val="5B80C8F4"/>
    <w:lvl w:ilvl="0" w:tplc="B77202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rsids>
    <w:rsidRoot w:val="00580F1F"/>
    <w:rsid w:val="00087875"/>
    <w:rsid w:val="002D1640"/>
    <w:rsid w:val="00322D74"/>
    <w:rsid w:val="003433B7"/>
    <w:rsid w:val="003E0A0A"/>
    <w:rsid w:val="00427AF9"/>
    <w:rsid w:val="00431E38"/>
    <w:rsid w:val="00580F1F"/>
    <w:rsid w:val="009C07BE"/>
    <w:rsid w:val="00A52AC1"/>
    <w:rsid w:val="00AE3956"/>
    <w:rsid w:val="00BA0A8F"/>
    <w:rsid w:val="00BA4577"/>
    <w:rsid w:val="00C248DB"/>
    <w:rsid w:val="00CD38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1F"/>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0A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0A0A"/>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51060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cp:lastModifiedBy>
  <cp:revision>2</cp:revision>
  <cp:lastPrinted>2019-03-01T15:17:00Z</cp:lastPrinted>
  <dcterms:created xsi:type="dcterms:W3CDTF">2019-04-07T14:14:00Z</dcterms:created>
  <dcterms:modified xsi:type="dcterms:W3CDTF">2019-04-07T14:14:00Z</dcterms:modified>
</cp:coreProperties>
</file>